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7" w:rsidRDefault="00682A47" w:rsidP="00682A4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682A47" w:rsidRDefault="00682A47" w:rsidP="005351D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351D5">
        <w:rPr>
          <w:rFonts w:ascii="Times New Roman" w:hAnsi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64ABD" w:rsidRDefault="00C64ABD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351D5" w:rsidRDefault="005351D5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64ABD" w:rsidRDefault="00C64ABD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47" w:rsidRDefault="00C64ABD" w:rsidP="00682A47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февраля</w:t>
      </w:r>
      <w:r w:rsidR="005351D5">
        <w:rPr>
          <w:rFonts w:ascii="Times New Roman" w:hAnsi="Times New Roman"/>
          <w:bCs/>
          <w:sz w:val="28"/>
          <w:szCs w:val="28"/>
        </w:rPr>
        <w:t xml:space="preserve"> 2023 года</w:t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>№</w:t>
      </w:r>
      <w:r w:rsidR="005351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="00682A47">
        <w:rPr>
          <w:rFonts w:ascii="Times New Roman" w:hAnsi="Times New Roman"/>
          <w:bCs/>
          <w:sz w:val="28"/>
          <w:szCs w:val="28"/>
        </w:rPr>
        <w:t xml:space="preserve"> 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351D5">
        <w:rPr>
          <w:rFonts w:ascii="Times New Roman" w:hAnsi="Times New Roman"/>
          <w:sz w:val="28"/>
          <w:szCs w:val="28"/>
        </w:rPr>
        <w:t>Богдановка</w:t>
      </w:r>
    </w:p>
    <w:p w:rsidR="005351D5" w:rsidRDefault="005351D5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D5" w:rsidRPr="00901A3B" w:rsidRDefault="005351D5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D5" w:rsidRPr="009412FB" w:rsidRDefault="00682A47" w:rsidP="00535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2D26">
        <w:rPr>
          <w:rStyle w:val="a3"/>
          <w:rFonts w:ascii="Times New Roman" w:hAnsi="Times New Roman"/>
          <w:sz w:val="28"/>
          <w:szCs w:val="28"/>
        </w:rPr>
        <w:t xml:space="preserve">О </w:t>
      </w:r>
      <w:r w:rsidR="005351D5">
        <w:rPr>
          <w:rStyle w:val="a3"/>
          <w:rFonts w:ascii="Times New Roman" w:hAnsi="Times New Roman"/>
          <w:sz w:val="28"/>
          <w:szCs w:val="28"/>
        </w:rPr>
        <w:t>признании утратившим</w:t>
      </w:r>
      <w:r>
        <w:rPr>
          <w:rStyle w:val="a3"/>
          <w:rFonts w:ascii="Times New Roman" w:hAnsi="Times New Roman"/>
          <w:sz w:val="28"/>
          <w:szCs w:val="28"/>
        </w:rPr>
        <w:t xml:space="preserve"> силу </w:t>
      </w:r>
      <w:r w:rsidR="005351D5">
        <w:rPr>
          <w:rStyle w:val="a3"/>
          <w:rFonts w:ascii="Times New Roman" w:hAnsi="Times New Roman"/>
          <w:sz w:val="28"/>
          <w:szCs w:val="28"/>
        </w:rPr>
        <w:t xml:space="preserve">постановления </w:t>
      </w:r>
      <w:r>
        <w:rPr>
          <w:rStyle w:val="a3"/>
          <w:rFonts w:ascii="Times New Roman" w:hAnsi="Times New Roman"/>
          <w:sz w:val="28"/>
          <w:szCs w:val="28"/>
        </w:rPr>
        <w:t>Администрации сельского поселения «</w:t>
      </w:r>
      <w:r w:rsidR="005351D5">
        <w:rPr>
          <w:rStyle w:val="a3"/>
          <w:rFonts w:ascii="Times New Roman" w:hAnsi="Times New Roman"/>
          <w:sz w:val="28"/>
          <w:szCs w:val="28"/>
        </w:rPr>
        <w:t>Богдановское</w:t>
      </w:r>
      <w:r>
        <w:rPr>
          <w:rStyle w:val="a3"/>
          <w:rFonts w:ascii="Times New Roman" w:hAnsi="Times New Roman"/>
          <w:sz w:val="28"/>
          <w:szCs w:val="28"/>
        </w:rPr>
        <w:t xml:space="preserve">» </w:t>
      </w:r>
      <w:r w:rsidR="005351D5">
        <w:rPr>
          <w:rStyle w:val="a3"/>
          <w:rFonts w:ascii="Times New Roman" w:hAnsi="Times New Roman"/>
          <w:sz w:val="28"/>
          <w:szCs w:val="28"/>
        </w:rPr>
        <w:t>от 15.07.2014 № 37 «</w:t>
      </w:r>
      <w:r w:rsidR="005351D5"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5351D5">
        <w:rPr>
          <w:rFonts w:ascii="Times New Roman" w:hAnsi="Times New Roman" w:cs="Times New Roman"/>
          <w:b/>
          <w:sz w:val="28"/>
          <w:szCs w:val="28"/>
        </w:rPr>
        <w:t>Адм</w:t>
      </w:r>
      <w:r w:rsidR="005351D5" w:rsidRPr="008C774B">
        <w:rPr>
          <w:rFonts w:ascii="Times New Roman" w:hAnsi="Times New Roman" w:cs="Times New Roman"/>
          <w:b/>
          <w:sz w:val="28"/>
          <w:szCs w:val="28"/>
        </w:rPr>
        <w:t xml:space="preserve">инистративного регламента </w:t>
      </w:r>
      <w:r w:rsidR="005351D5" w:rsidRPr="000A1482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</w:t>
      </w:r>
      <w:r w:rsidR="005351D5" w:rsidRPr="000A1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5351D5" w:rsidRPr="000A1482">
        <w:rPr>
          <w:rFonts w:ascii="Times New Roman" w:hAnsi="Times New Roman" w:cs="Times New Roman"/>
          <w:b/>
          <w:sz w:val="28"/>
          <w:szCs w:val="28"/>
        </w:rPr>
        <w:t xml:space="preserve">в сфере соблюдения правил благоустройства </w:t>
      </w:r>
      <w:r w:rsidR="005351D5">
        <w:rPr>
          <w:rFonts w:ascii="Times New Roman" w:hAnsi="Times New Roman" w:cs="Times New Roman"/>
          <w:b/>
          <w:sz w:val="28"/>
          <w:szCs w:val="28"/>
        </w:rPr>
        <w:t>сельского поселения «Богдановское</w:t>
      </w:r>
      <w:r w:rsidR="005351D5" w:rsidRPr="000A1482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351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47" w:rsidRPr="00AC5342" w:rsidRDefault="00AC5342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A47" w:rsidRPr="00AC5342">
        <w:rPr>
          <w:rFonts w:ascii="Times New Roman" w:hAnsi="Times New Roman" w:cs="Times New Roman"/>
          <w:sz w:val="28"/>
          <w:szCs w:val="28"/>
        </w:rPr>
        <w:t>В целях приведения нормативно-правовой базы Администрации</w:t>
      </w:r>
      <w:r w:rsidR="005351D5" w:rsidRPr="00AC5342">
        <w:rPr>
          <w:rFonts w:ascii="Times New Roman" w:hAnsi="Times New Roman" w:cs="Times New Roman"/>
          <w:sz w:val="28"/>
          <w:szCs w:val="28"/>
        </w:rPr>
        <w:t xml:space="preserve"> </w:t>
      </w:r>
      <w:r w:rsidR="00682A47" w:rsidRPr="00AC5342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351D5" w:rsidRPr="00AC5342">
        <w:rPr>
          <w:rStyle w:val="a3"/>
          <w:rFonts w:ascii="Times New Roman" w:hAnsi="Times New Roman" w:cs="Times New Roman"/>
          <w:b w:val="0"/>
          <w:sz w:val="28"/>
          <w:szCs w:val="28"/>
        </w:rPr>
        <w:t>Богдановское</w:t>
      </w:r>
      <w:r w:rsidR="00682A47" w:rsidRPr="00AC534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82A47" w:rsidRPr="00AC534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Уставом сельского поселения «</w:t>
      </w:r>
      <w:r w:rsidR="005351D5" w:rsidRPr="00AC5342">
        <w:rPr>
          <w:rFonts w:ascii="Times New Roman" w:hAnsi="Times New Roman" w:cs="Times New Roman"/>
          <w:sz w:val="28"/>
          <w:szCs w:val="28"/>
        </w:rPr>
        <w:t>Богдановское</w:t>
      </w:r>
      <w:r w:rsidR="00682A47" w:rsidRPr="00AC5342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 w:rsidR="005351D5" w:rsidRPr="00AC5342">
        <w:rPr>
          <w:rFonts w:ascii="Times New Roman" w:hAnsi="Times New Roman" w:cs="Times New Roman"/>
          <w:sz w:val="28"/>
          <w:szCs w:val="28"/>
        </w:rPr>
        <w:t>Богдановское</w:t>
      </w:r>
      <w:r w:rsidR="00682A47" w:rsidRPr="00AC5342">
        <w:rPr>
          <w:rFonts w:ascii="Times New Roman" w:hAnsi="Times New Roman" w:cs="Times New Roman"/>
          <w:sz w:val="28"/>
          <w:szCs w:val="28"/>
        </w:rPr>
        <w:t>»,</w:t>
      </w:r>
    </w:p>
    <w:p w:rsidR="00682A47" w:rsidRDefault="00682A47" w:rsidP="00AC534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5342" w:rsidRPr="00AC5342" w:rsidRDefault="00AC5342" w:rsidP="00AC534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7" w:rsidRPr="00AC5342" w:rsidRDefault="00AC5342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A47" w:rsidRPr="00AC5342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="005351D5" w:rsidRPr="00AC534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«Богдановское»</w:t>
      </w:r>
      <w:r w:rsidR="00682A47" w:rsidRPr="00AC5342">
        <w:rPr>
          <w:rFonts w:ascii="Times New Roman" w:hAnsi="Times New Roman" w:cs="Times New Roman"/>
          <w:sz w:val="28"/>
          <w:szCs w:val="28"/>
        </w:rPr>
        <w:t>:</w:t>
      </w:r>
    </w:p>
    <w:p w:rsidR="005351D5" w:rsidRPr="00AC5342" w:rsidRDefault="00682A47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C5342">
        <w:rPr>
          <w:rFonts w:ascii="Times New Roman" w:hAnsi="Times New Roman" w:cs="Times New Roman"/>
          <w:sz w:val="28"/>
          <w:szCs w:val="28"/>
        </w:rPr>
        <w:t xml:space="preserve">- 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15</w:t>
      </w:r>
      <w:r w:rsidRPr="00AC5342">
        <w:rPr>
          <w:rFonts w:ascii="Times New Roman" w:hAnsi="Times New Roman" w:cs="Times New Roman"/>
          <w:sz w:val="28"/>
          <w:szCs w:val="28"/>
        </w:rPr>
        <w:t>.07.2014 № 3</w:t>
      </w:r>
      <w:r w:rsidR="005351D5" w:rsidRPr="00AC5342">
        <w:rPr>
          <w:rFonts w:ascii="Times New Roman" w:hAnsi="Times New Roman" w:cs="Times New Roman"/>
          <w:sz w:val="28"/>
          <w:szCs w:val="28"/>
        </w:rPr>
        <w:t>7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AC5342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5351D5" w:rsidRPr="00AC5342">
        <w:rPr>
          <w:rFonts w:ascii="Times New Roman" w:hAnsi="Times New Roman" w:cs="Times New Roman"/>
          <w:sz w:val="28"/>
          <w:szCs w:val="28"/>
        </w:rPr>
        <w:t>Богдановское</w:t>
      </w:r>
      <w:r w:rsidRPr="00AC5342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351D5" w:rsidRPr="00AC5342">
        <w:rPr>
          <w:rFonts w:ascii="Times New Roman" w:hAnsi="Times New Roman" w:cs="Times New Roman"/>
          <w:sz w:val="28"/>
          <w:szCs w:val="28"/>
        </w:rPr>
        <w:t>»</w:t>
      </w:r>
      <w:r w:rsidRPr="00AC5342">
        <w:rPr>
          <w:rFonts w:ascii="Times New Roman" w:hAnsi="Times New Roman" w:cs="Times New Roman"/>
          <w:sz w:val="28"/>
          <w:szCs w:val="28"/>
        </w:rPr>
        <w:t>;</w:t>
      </w:r>
    </w:p>
    <w:p w:rsidR="00682A47" w:rsidRPr="00AC5342" w:rsidRDefault="00682A47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19.10</w:t>
      </w:r>
      <w:r w:rsidRPr="00AC534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5351D5" w:rsidRPr="00AC5342">
        <w:rPr>
          <w:rFonts w:ascii="Times New Roman" w:hAnsi="Times New Roman" w:cs="Times New Roman"/>
          <w:sz w:val="28"/>
          <w:szCs w:val="28"/>
        </w:rPr>
        <w:t>25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от 15.07.2014 года № 37 </w:t>
      </w:r>
      <w:r w:rsidR="00AC5342" w:rsidRPr="00AC5342">
        <w:rPr>
          <w:rFonts w:ascii="Times New Roman" w:hAnsi="Times New Roman" w:cs="Times New Roman"/>
          <w:bCs/>
          <w:sz w:val="28"/>
          <w:szCs w:val="28"/>
        </w:rPr>
        <w:t>«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AC5342" w:rsidRPr="00AC5342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AC5342" w:rsidRPr="00AC5342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края»</w:t>
      </w:r>
      <w:r w:rsidRPr="00AC5342">
        <w:rPr>
          <w:rFonts w:ascii="Times New Roman" w:hAnsi="Times New Roman" w:cs="Times New Roman"/>
          <w:sz w:val="28"/>
          <w:szCs w:val="28"/>
        </w:rPr>
        <w:t>;</w:t>
      </w:r>
    </w:p>
    <w:p w:rsidR="00682A47" w:rsidRPr="00AC5342" w:rsidRDefault="00682A47" w:rsidP="00AC534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06</w:t>
      </w:r>
      <w:r w:rsidRPr="00AC5342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5351D5" w:rsidRPr="00AC5342">
        <w:rPr>
          <w:rFonts w:ascii="Times New Roman" w:hAnsi="Times New Roman" w:cs="Times New Roman"/>
          <w:sz w:val="28"/>
          <w:szCs w:val="28"/>
        </w:rPr>
        <w:t>35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от 15.07.2014 года № 37 </w:t>
      </w:r>
      <w:r w:rsidR="00AC5342" w:rsidRPr="00AC5342">
        <w:rPr>
          <w:rFonts w:ascii="Times New Roman" w:hAnsi="Times New Roman" w:cs="Times New Roman"/>
          <w:bCs/>
          <w:sz w:val="28"/>
          <w:szCs w:val="28"/>
        </w:rPr>
        <w:t>«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AC5342" w:rsidRPr="00AC5342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контроля </w:t>
      </w:r>
      <w:r w:rsidR="00AC5342" w:rsidRPr="00AC5342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края»</w:t>
      </w:r>
      <w:r w:rsidRPr="00AC5342">
        <w:rPr>
          <w:rFonts w:ascii="Times New Roman" w:hAnsi="Times New Roman" w:cs="Times New Roman"/>
          <w:sz w:val="28"/>
          <w:szCs w:val="28"/>
        </w:rPr>
        <w:t>;</w:t>
      </w:r>
    </w:p>
    <w:p w:rsidR="00E3177F" w:rsidRPr="00AC5342" w:rsidRDefault="00682A47" w:rsidP="00AC534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>- от 2</w:t>
      </w:r>
      <w:r w:rsidR="005351D5" w:rsidRPr="00AC5342">
        <w:rPr>
          <w:rFonts w:ascii="Times New Roman" w:hAnsi="Times New Roman" w:cs="Times New Roman"/>
          <w:sz w:val="28"/>
          <w:szCs w:val="28"/>
        </w:rPr>
        <w:t>1</w:t>
      </w:r>
      <w:r w:rsidRPr="00AC5342">
        <w:rPr>
          <w:rFonts w:ascii="Times New Roman" w:hAnsi="Times New Roman" w:cs="Times New Roman"/>
          <w:sz w:val="28"/>
          <w:szCs w:val="28"/>
        </w:rPr>
        <w:t xml:space="preserve">.02.2017 </w:t>
      </w:r>
      <w:r w:rsidR="005351D5" w:rsidRPr="00AC5342">
        <w:rPr>
          <w:rFonts w:ascii="Times New Roman" w:hAnsi="Times New Roman" w:cs="Times New Roman"/>
          <w:sz w:val="28"/>
          <w:szCs w:val="28"/>
        </w:rPr>
        <w:t>№ 5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4" w:history="1">
        <w:r w:rsidR="00AC5342" w:rsidRPr="00AC5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37 от 15.07.2014 года</w:t>
        </w:r>
      </w:hyperlink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«Богдановское»</w:t>
      </w:r>
      <w:r w:rsidR="00E3177F" w:rsidRPr="00AC5342">
        <w:rPr>
          <w:rFonts w:ascii="Times New Roman" w:hAnsi="Times New Roman" w:cs="Times New Roman"/>
          <w:sz w:val="28"/>
          <w:szCs w:val="28"/>
        </w:rPr>
        <w:t>;</w:t>
      </w:r>
    </w:p>
    <w:p w:rsidR="00682A47" w:rsidRPr="00AC5342" w:rsidRDefault="00682A47" w:rsidP="00AC534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3177F" w:rsidRPr="00AC5342">
        <w:rPr>
          <w:rFonts w:ascii="Times New Roman" w:hAnsi="Times New Roman" w:cs="Times New Roman"/>
          <w:sz w:val="28"/>
          <w:szCs w:val="28"/>
        </w:rPr>
        <w:t xml:space="preserve">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28</w:t>
      </w:r>
      <w:r w:rsidR="00E3177F" w:rsidRPr="00AC5342">
        <w:rPr>
          <w:rFonts w:ascii="Times New Roman" w:hAnsi="Times New Roman" w:cs="Times New Roman"/>
          <w:sz w:val="28"/>
          <w:szCs w:val="28"/>
        </w:rPr>
        <w:t xml:space="preserve">.06.2019 № </w:t>
      </w:r>
      <w:r w:rsidR="005351D5" w:rsidRPr="00AC5342">
        <w:rPr>
          <w:rFonts w:ascii="Times New Roman" w:hAnsi="Times New Roman" w:cs="Times New Roman"/>
          <w:sz w:val="28"/>
          <w:szCs w:val="28"/>
        </w:rPr>
        <w:t>6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5" w:history="1">
        <w:r w:rsidR="00AC5342" w:rsidRPr="00AC5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37 от 15.07.2014 года</w:t>
        </w:r>
      </w:hyperlink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контроля </w:t>
      </w:r>
      <w:r w:rsidR="00AC5342" w:rsidRPr="00AC5342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края».</w:t>
      </w:r>
    </w:p>
    <w:p w:rsidR="00AC5342" w:rsidRDefault="00AC5342" w:rsidP="00AC5342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2A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«Богдановское»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2A47" w:rsidRDefault="00682A47" w:rsidP="00AC53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342" w:rsidRDefault="00AC5342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342" w:rsidRDefault="00AC5342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516" w:rsidRPr="00E3177F" w:rsidRDefault="00E3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C53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5342">
        <w:rPr>
          <w:rFonts w:ascii="Times New Roman" w:hAnsi="Times New Roman"/>
          <w:sz w:val="28"/>
          <w:szCs w:val="28"/>
        </w:rPr>
        <w:tab/>
      </w:r>
      <w:r w:rsidR="00AC53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AC5342">
        <w:rPr>
          <w:rFonts w:ascii="Times New Roman" w:hAnsi="Times New Roman"/>
          <w:sz w:val="28"/>
          <w:szCs w:val="28"/>
        </w:rPr>
        <w:t>Т.И.Федурина</w:t>
      </w:r>
      <w:bookmarkStart w:id="0" w:name="_GoBack"/>
      <w:bookmarkEnd w:id="0"/>
      <w:proofErr w:type="spellEnd"/>
    </w:p>
    <w:sectPr w:rsidR="007C0516" w:rsidRPr="00E3177F" w:rsidSect="003E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12"/>
    <w:rsid w:val="00291BB7"/>
    <w:rsid w:val="003E4A38"/>
    <w:rsid w:val="005351D5"/>
    <w:rsid w:val="00682A47"/>
    <w:rsid w:val="007C0516"/>
    <w:rsid w:val="00955B12"/>
    <w:rsid w:val="00AC5342"/>
    <w:rsid w:val="00C64ABD"/>
    <w:rsid w:val="00E3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47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A47"/>
    <w:rPr>
      <w:b/>
      <w:bCs/>
    </w:rPr>
  </w:style>
  <w:style w:type="paragraph" w:styleId="a4">
    <w:name w:val="Normal (Web)"/>
    <w:basedOn w:val="a"/>
    <w:rsid w:val="00682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682A47"/>
    <w:rPr>
      <w:color w:val="000080"/>
      <w:u w:val="single"/>
    </w:rPr>
  </w:style>
  <w:style w:type="paragraph" w:styleId="HTML">
    <w:name w:val="HTML Preformatted"/>
    <w:basedOn w:val="a"/>
    <w:link w:val="HTML0"/>
    <w:rsid w:val="0053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351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C5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ed721b3f-432d-4da7-9c04-d7483d351987" TargetMode="External"/><Relationship Id="rId4" Type="http://schemas.openxmlformats.org/officeDocument/2006/relationships/hyperlink" Target="http://zakon.scli.ru/ru/legal_texts/act_municipal_education/index.php?do4=document&amp;id4=ed721b3f-432d-4da7-9c04-d7483d35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2023-02-20T03:20:00Z</cp:lastPrinted>
  <dcterms:created xsi:type="dcterms:W3CDTF">2023-02-16T08:45:00Z</dcterms:created>
  <dcterms:modified xsi:type="dcterms:W3CDTF">2023-02-20T03:21:00Z</dcterms:modified>
</cp:coreProperties>
</file>