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A" w:rsidRPr="00732366" w:rsidRDefault="009429A3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  <w:r w:rsidR="0044041A"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«БОГДАНОВСКОЕ»</w:t>
      </w:r>
    </w:p>
    <w:p w:rsid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</w:p>
    <w:p w:rsidR="00732366" w:rsidRP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</w:p>
    <w:p w:rsidR="0044041A" w:rsidRPr="00732366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32"/>
          <w:szCs w:val="32"/>
        </w:rPr>
      </w:pPr>
      <w:r w:rsidRPr="00732366">
        <w:rPr>
          <w:rStyle w:val="s1"/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32"/>
          <w:szCs w:val="32"/>
        </w:rPr>
      </w:pPr>
    </w:p>
    <w:p w:rsidR="00732366" w:rsidRP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32"/>
          <w:szCs w:val="32"/>
        </w:rPr>
      </w:pPr>
    </w:p>
    <w:p w:rsidR="0044041A" w:rsidRPr="002F5F38" w:rsidRDefault="00487616" w:rsidP="007323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F5F38" w:rsidRPr="002F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429A3">
        <w:rPr>
          <w:rFonts w:ascii="Times New Roman" w:hAnsi="Times New Roman" w:cs="Times New Roman"/>
          <w:sz w:val="28"/>
          <w:szCs w:val="28"/>
        </w:rPr>
        <w:t>2020</w:t>
      </w:r>
      <w:r w:rsidR="0044041A" w:rsidRPr="002F5F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041A" w:rsidRPr="00732366">
        <w:rPr>
          <w:rFonts w:ascii="Times New Roman" w:hAnsi="Times New Roman" w:cs="Times New Roman"/>
        </w:rPr>
        <w:t xml:space="preserve"> </w:t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732366">
        <w:rPr>
          <w:rFonts w:ascii="Times New Roman" w:hAnsi="Times New Roman" w:cs="Times New Roman"/>
        </w:rPr>
        <w:tab/>
      </w:r>
      <w:r w:rsidR="0044041A" w:rsidRPr="002F5F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4041A" w:rsidRPr="00732366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732366">
        <w:rPr>
          <w:rStyle w:val="s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732366">
        <w:rPr>
          <w:rStyle w:val="s1"/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732366">
        <w:rPr>
          <w:rStyle w:val="s1"/>
          <w:rFonts w:ascii="Times New Roman" w:hAnsi="Times New Roman" w:cs="Times New Roman"/>
          <w:color w:val="000000"/>
          <w:sz w:val="28"/>
          <w:szCs w:val="28"/>
        </w:rPr>
        <w:t>огдановка</w:t>
      </w:r>
    </w:p>
    <w:p w:rsid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732366" w:rsidRP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732366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О ежегодном отчете главы сельского поселения «</w:t>
      </w:r>
      <w:proofErr w:type="spellStart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Богдановское</w:t>
      </w:r>
      <w:proofErr w:type="spellEnd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732366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результатах своей деятельности, деятельности администрации </w:t>
      </w:r>
    </w:p>
    <w:p w:rsidR="0044041A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</w:t>
      </w:r>
      <w:proofErr w:type="spellStart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Богдановское</w:t>
      </w:r>
      <w:proofErr w:type="spellEnd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» за 201</w:t>
      </w:r>
      <w:r w:rsidR="009429A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2366" w:rsidRP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</w:p>
    <w:p w:rsidR="0044041A" w:rsidRPr="0044041A" w:rsidRDefault="0044041A" w:rsidP="0044041A">
      <w:pPr>
        <w:pStyle w:val="p3"/>
        <w:jc w:val="both"/>
        <w:rPr>
          <w:rStyle w:val="s1"/>
          <w:b/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ab/>
      </w:r>
      <w:proofErr w:type="gramStart"/>
      <w:r w:rsidRPr="0044041A">
        <w:rPr>
          <w:color w:val="000000"/>
          <w:sz w:val="28"/>
          <w:szCs w:val="28"/>
        </w:rPr>
        <w:t xml:space="preserve">Руководствуясь ст. 35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Pr="00902353">
        <w:rPr>
          <w:color w:val="000000"/>
          <w:sz w:val="28"/>
          <w:szCs w:val="28"/>
        </w:rPr>
        <w:t>2</w:t>
      </w:r>
      <w:r w:rsidR="00902353">
        <w:rPr>
          <w:color w:val="000000"/>
          <w:sz w:val="28"/>
          <w:szCs w:val="28"/>
        </w:rPr>
        <w:t>8</w:t>
      </w:r>
      <w:r w:rsidRPr="0044041A">
        <w:rPr>
          <w:color w:val="000000"/>
          <w:sz w:val="28"/>
          <w:szCs w:val="28"/>
        </w:rPr>
        <w:t xml:space="preserve"> Устава сельского поселения «</w:t>
      </w:r>
      <w:proofErr w:type="spellStart"/>
      <w:r w:rsidRPr="0044041A"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>», заслушав и обсудив отчет главы сельского поселения «</w:t>
      </w:r>
      <w:proofErr w:type="spellStart"/>
      <w:r w:rsidRPr="0044041A"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>» о результатах его деятельности, деятельности администрации сельского поселения «</w:t>
      </w:r>
      <w:proofErr w:type="spellStart"/>
      <w:r w:rsidRPr="0044041A"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>» за 201</w:t>
      </w:r>
      <w:r w:rsidR="009429A3">
        <w:rPr>
          <w:color w:val="000000"/>
          <w:sz w:val="28"/>
          <w:szCs w:val="28"/>
        </w:rPr>
        <w:t>9</w:t>
      </w:r>
      <w:r w:rsidRPr="0044041A">
        <w:rPr>
          <w:color w:val="000000"/>
          <w:sz w:val="28"/>
          <w:szCs w:val="28"/>
        </w:rPr>
        <w:t xml:space="preserve"> год, Совет сельского поселения «</w:t>
      </w:r>
      <w:proofErr w:type="spellStart"/>
      <w:r w:rsidRPr="0044041A"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 xml:space="preserve">» </w:t>
      </w:r>
      <w:r w:rsidRPr="0044041A">
        <w:rPr>
          <w:rStyle w:val="s1"/>
          <w:b/>
          <w:color w:val="000000"/>
          <w:sz w:val="28"/>
          <w:szCs w:val="28"/>
        </w:rPr>
        <w:t>РЕШИЛ:</w:t>
      </w:r>
      <w:proofErr w:type="gramEnd"/>
    </w:p>
    <w:p w:rsidR="0044041A" w:rsidRPr="0044041A" w:rsidRDefault="0044041A" w:rsidP="0044041A">
      <w:pPr>
        <w:pStyle w:val="p5"/>
        <w:spacing w:before="0" w:after="0"/>
        <w:jc w:val="both"/>
        <w:rPr>
          <w:sz w:val="28"/>
          <w:szCs w:val="28"/>
        </w:rPr>
      </w:pPr>
      <w:r w:rsidRPr="0044041A">
        <w:rPr>
          <w:color w:val="000000"/>
          <w:sz w:val="28"/>
          <w:szCs w:val="28"/>
        </w:rPr>
        <w:tab/>
        <w:t>1. Признать работу Главы сельского поселения «</w:t>
      </w:r>
      <w:proofErr w:type="spellStart"/>
      <w:r w:rsidRPr="0044041A"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>» за 201</w:t>
      </w:r>
      <w:r w:rsidR="009429A3">
        <w:rPr>
          <w:color w:val="000000"/>
          <w:sz w:val="28"/>
          <w:szCs w:val="28"/>
        </w:rPr>
        <w:t>9</w:t>
      </w:r>
      <w:r w:rsidRPr="0044041A">
        <w:rPr>
          <w:color w:val="000000"/>
          <w:sz w:val="28"/>
          <w:szCs w:val="28"/>
        </w:rPr>
        <w:t xml:space="preserve"> год удовлетворительной. </w:t>
      </w:r>
    </w:p>
    <w:p w:rsidR="0044041A" w:rsidRPr="0044041A" w:rsidRDefault="0044041A" w:rsidP="0044041A">
      <w:pPr>
        <w:pStyle w:val="p5"/>
        <w:spacing w:before="0" w:after="0"/>
        <w:jc w:val="both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ab/>
        <w:t>2. Отчет Главы сельского поселения «</w:t>
      </w:r>
      <w:proofErr w:type="spellStart"/>
      <w:r w:rsidRPr="0044041A"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>»</w:t>
      </w:r>
      <w:r w:rsidRPr="0044041A">
        <w:rPr>
          <w:rStyle w:val="s1"/>
          <w:color w:val="000000"/>
          <w:sz w:val="28"/>
          <w:szCs w:val="28"/>
        </w:rPr>
        <w:t xml:space="preserve"> </w:t>
      </w:r>
      <w:r w:rsidRPr="0044041A">
        <w:rPr>
          <w:color w:val="000000"/>
          <w:sz w:val="28"/>
          <w:szCs w:val="28"/>
        </w:rPr>
        <w:t>о результатах его деятельности, деятельности администрации сельского поселения «</w:t>
      </w:r>
      <w:proofErr w:type="spellStart"/>
      <w:r w:rsidRPr="0044041A"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>» за 201</w:t>
      </w:r>
      <w:r w:rsidR="009429A3">
        <w:rPr>
          <w:color w:val="000000"/>
          <w:sz w:val="28"/>
          <w:szCs w:val="28"/>
        </w:rPr>
        <w:t>9</w:t>
      </w:r>
      <w:r w:rsidRPr="0044041A">
        <w:rPr>
          <w:color w:val="000000"/>
          <w:sz w:val="28"/>
          <w:szCs w:val="28"/>
        </w:rPr>
        <w:t xml:space="preserve"> год принять к сведению (прилагается).</w:t>
      </w:r>
    </w:p>
    <w:p w:rsidR="0044041A" w:rsidRPr="0044041A" w:rsidRDefault="0044041A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041A">
        <w:rPr>
          <w:rStyle w:val="s2"/>
          <w:color w:val="000000"/>
          <w:sz w:val="28"/>
          <w:szCs w:val="28"/>
        </w:rPr>
        <w:t xml:space="preserve">3. </w:t>
      </w:r>
      <w:r w:rsidRPr="0044041A">
        <w:rPr>
          <w:color w:val="000000"/>
          <w:sz w:val="28"/>
          <w:szCs w:val="28"/>
        </w:rPr>
        <w:t xml:space="preserve">Настоящее решение опубликовать (обнародовать) на </w:t>
      </w:r>
      <w:r w:rsidRPr="0044041A">
        <w:rPr>
          <w:sz w:val="28"/>
          <w:szCs w:val="28"/>
        </w:rPr>
        <w:t>информационном стенде администрации сельского поселения «</w:t>
      </w:r>
      <w:proofErr w:type="spellStart"/>
      <w:r w:rsidRPr="0044041A">
        <w:rPr>
          <w:sz w:val="28"/>
          <w:szCs w:val="28"/>
        </w:rPr>
        <w:t>Богдановское</w:t>
      </w:r>
      <w:proofErr w:type="spellEnd"/>
      <w:r w:rsidRPr="0044041A">
        <w:rPr>
          <w:sz w:val="28"/>
          <w:szCs w:val="28"/>
        </w:rPr>
        <w:t>», в информационн</w:t>
      </w:r>
      <w:r w:rsidR="00D41B13">
        <w:rPr>
          <w:sz w:val="28"/>
          <w:szCs w:val="28"/>
        </w:rPr>
        <w:t>ом</w:t>
      </w:r>
      <w:r w:rsidRPr="0044041A">
        <w:rPr>
          <w:sz w:val="28"/>
          <w:szCs w:val="28"/>
        </w:rPr>
        <w:t xml:space="preserve"> бюллетен</w:t>
      </w:r>
      <w:r w:rsidR="00D41B13">
        <w:rPr>
          <w:sz w:val="28"/>
          <w:szCs w:val="28"/>
        </w:rPr>
        <w:t>е сельской</w:t>
      </w:r>
      <w:r w:rsidRPr="0044041A">
        <w:rPr>
          <w:sz w:val="28"/>
          <w:szCs w:val="28"/>
        </w:rPr>
        <w:t xml:space="preserve"> библиотек</w:t>
      </w:r>
      <w:r w:rsidR="00D41B13">
        <w:rPr>
          <w:sz w:val="28"/>
          <w:szCs w:val="28"/>
        </w:rPr>
        <w:t>и</w:t>
      </w:r>
      <w:r w:rsidRPr="0044041A">
        <w:rPr>
          <w:sz w:val="28"/>
          <w:szCs w:val="28"/>
        </w:rPr>
        <w:t xml:space="preserve"> </w:t>
      </w:r>
      <w:r w:rsidRPr="0044041A">
        <w:rPr>
          <w:color w:val="000000"/>
          <w:sz w:val="28"/>
          <w:szCs w:val="28"/>
        </w:rPr>
        <w:t xml:space="preserve">и на </w:t>
      </w:r>
      <w:r w:rsidRPr="0044041A">
        <w:rPr>
          <w:sz w:val="28"/>
          <w:szCs w:val="28"/>
        </w:rPr>
        <w:t>сайте Администрации сельского поселения «</w:t>
      </w:r>
      <w:proofErr w:type="spellStart"/>
      <w:r w:rsidRPr="0044041A">
        <w:rPr>
          <w:sz w:val="28"/>
          <w:szCs w:val="28"/>
        </w:rPr>
        <w:t>Богдановское</w:t>
      </w:r>
      <w:proofErr w:type="spellEnd"/>
      <w:r w:rsidRPr="0044041A">
        <w:rPr>
          <w:sz w:val="28"/>
          <w:szCs w:val="28"/>
        </w:rPr>
        <w:t>» в информационно-телекоммуникационной сети «Интернет».</w:t>
      </w:r>
    </w:p>
    <w:p w:rsidR="0044041A" w:rsidRDefault="0044041A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2366" w:rsidRDefault="00732366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2366" w:rsidRPr="0044041A" w:rsidRDefault="00732366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041A" w:rsidRPr="0044041A" w:rsidRDefault="0044041A" w:rsidP="0044041A">
      <w:pPr>
        <w:pStyle w:val="p1"/>
        <w:jc w:val="both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 xml:space="preserve">Глава сельского поселения </w:t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="00732366">
        <w:rPr>
          <w:color w:val="000000"/>
          <w:sz w:val="28"/>
          <w:szCs w:val="28"/>
        </w:rPr>
        <w:t>В</w:t>
      </w:r>
      <w:r w:rsidRPr="0044041A">
        <w:rPr>
          <w:color w:val="000000"/>
          <w:sz w:val="28"/>
          <w:szCs w:val="28"/>
        </w:rPr>
        <w:t>.И.</w:t>
      </w:r>
      <w:r w:rsidR="00732366">
        <w:rPr>
          <w:color w:val="000000"/>
          <w:sz w:val="28"/>
          <w:szCs w:val="28"/>
        </w:rPr>
        <w:t>Ефремов</w:t>
      </w:r>
    </w:p>
    <w:p w:rsidR="0044041A" w:rsidRPr="0044041A" w:rsidRDefault="0044041A" w:rsidP="0044041A">
      <w:pPr>
        <w:pStyle w:val="p8"/>
        <w:ind w:left="4956" w:firstLine="708"/>
        <w:jc w:val="center"/>
        <w:rPr>
          <w:sz w:val="28"/>
          <w:szCs w:val="28"/>
        </w:rPr>
      </w:pPr>
    </w:p>
    <w:p w:rsidR="0044041A" w:rsidRPr="0044041A" w:rsidRDefault="0044041A" w:rsidP="0044041A">
      <w:pPr>
        <w:pStyle w:val="p8"/>
        <w:ind w:left="4956" w:firstLine="708"/>
        <w:jc w:val="center"/>
        <w:rPr>
          <w:sz w:val="28"/>
          <w:szCs w:val="28"/>
        </w:rPr>
      </w:pPr>
    </w:p>
    <w:p w:rsidR="0044041A" w:rsidRPr="0044041A" w:rsidRDefault="0044041A" w:rsidP="0044041A">
      <w:pPr>
        <w:pStyle w:val="p8"/>
        <w:ind w:left="4956" w:firstLine="708"/>
        <w:jc w:val="center"/>
        <w:rPr>
          <w:sz w:val="28"/>
          <w:szCs w:val="28"/>
        </w:rPr>
      </w:pPr>
    </w:p>
    <w:p w:rsidR="00732366" w:rsidRPr="00732366" w:rsidRDefault="0044041A" w:rsidP="00732366">
      <w:pPr>
        <w:pStyle w:val="a4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32366" w:rsidRDefault="00011834" w:rsidP="00732366">
      <w:pPr>
        <w:pStyle w:val="a4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41A" w:rsidRP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Совета сельского </w:t>
      </w:r>
    </w:p>
    <w:p w:rsidR="00732366" w:rsidRDefault="00732366" w:rsidP="00732366">
      <w:pPr>
        <w:pStyle w:val="a4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Богдановское</w:t>
      </w:r>
      <w:proofErr w:type="spellEnd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44041A" w:rsidRPr="00732366" w:rsidRDefault="00015CD2" w:rsidP="00732366">
      <w:pPr>
        <w:pStyle w:val="a4"/>
        <w:jc w:val="right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48761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30 апреля</w:t>
      </w:r>
      <w:r w:rsidR="002F5F3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9A3">
        <w:rPr>
          <w:rStyle w:val="s3"/>
          <w:rFonts w:ascii="Times New Roman" w:hAnsi="Times New Roman" w:cs="Times New Roman"/>
          <w:color w:val="000000"/>
          <w:sz w:val="28"/>
          <w:szCs w:val="28"/>
        </w:rPr>
        <w:t>2020</w:t>
      </w:r>
      <w:r w:rsid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41A" w:rsidRP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t>г.</w:t>
      </w:r>
      <w:r w:rsidR="0073236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87616">
        <w:rPr>
          <w:rStyle w:val="s3"/>
          <w:rFonts w:ascii="Times New Roman" w:hAnsi="Times New Roman" w:cs="Times New Roman"/>
          <w:color w:val="000000"/>
          <w:sz w:val="28"/>
          <w:szCs w:val="28"/>
        </w:rPr>
        <w:t>7</w:t>
      </w:r>
    </w:p>
    <w:p w:rsid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</w:p>
    <w:p w:rsidR="00732366" w:rsidRDefault="00732366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</w:p>
    <w:p w:rsidR="00732366" w:rsidRPr="00732366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Отчет главы сельского поселения «</w:t>
      </w:r>
      <w:proofErr w:type="spellStart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Богдановское</w:t>
      </w:r>
      <w:proofErr w:type="spellEnd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32366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результатах его деятельности, деятельности администрации </w:t>
      </w:r>
    </w:p>
    <w:p w:rsidR="0044041A" w:rsidRPr="00732366" w:rsidRDefault="0044041A" w:rsidP="00732366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</w:t>
      </w:r>
      <w:proofErr w:type="spellStart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Богдановское</w:t>
      </w:r>
      <w:proofErr w:type="spellEnd"/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» за 201</w:t>
      </w:r>
      <w:r w:rsidR="009429A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32366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A1B62" w:rsidRDefault="0044041A" w:rsidP="0044041A">
      <w:pPr>
        <w:pStyle w:val="p11"/>
        <w:ind w:firstLine="708"/>
        <w:jc w:val="both"/>
        <w:rPr>
          <w:rStyle w:val="s4"/>
          <w:color w:val="000000"/>
          <w:sz w:val="28"/>
          <w:szCs w:val="28"/>
        </w:rPr>
      </w:pPr>
      <w:r w:rsidRPr="0044041A">
        <w:rPr>
          <w:rStyle w:val="s4"/>
          <w:color w:val="000000"/>
          <w:sz w:val="28"/>
          <w:szCs w:val="28"/>
        </w:rPr>
        <w:t>201</w:t>
      </w:r>
      <w:r w:rsidR="009429A3">
        <w:rPr>
          <w:rStyle w:val="s4"/>
          <w:color w:val="000000"/>
          <w:sz w:val="28"/>
          <w:szCs w:val="28"/>
        </w:rPr>
        <w:t>9</w:t>
      </w:r>
      <w:r w:rsidRPr="0044041A">
        <w:rPr>
          <w:rStyle w:val="s4"/>
          <w:color w:val="000000"/>
          <w:sz w:val="28"/>
          <w:szCs w:val="28"/>
        </w:rPr>
        <w:t xml:space="preserve"> год стал очередным годом по реализации планов, направленных на исполнение бюджета поселения, повышения уровня и улучшения качества жизни каждого жителя поселения. Администрацией поселения принимались все самые необходимые меры в рамках возможностей бюджета поселения,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 поселения. Выявление проблем и вопросов поселения решалось путем проведения сходов граждан, встреч</w:t>
      </w:r>
      <w:r w:rsidR="009429A3">
        <w:rPr>
          <w:rStyle w:val="s4"/>
          <w:color w:val="000000"/>
          <w:sz w:val="28"/>
          <w:szCs w:val="28"/>
        </w:rPr>
        <w:t xml:space="preserve"> с главой муниципального района</w:t>
      </w:r>
      <w:r w:rsidRPr="0044041A">
        <w:rPr>
          <w:rStyle w:val="s4"/>
          <w:color w:val="000000"/>
          <w:sz w:val="28"/>
          <w:szCs w:val="28"/>
        </w:rPr>
        <w:t xml:space="preserve">, </w:t>
      </w:r>
      <w:r w:rsidR="009429A3" w:rsidRPr="0044041A">
        <w:rPr>
          <w:rStyle w:val="s4"/>
          <w:color w:val="000000"/>
          <w:sz w:val="28"/>
          <w:szCs w:val="28"/>
        </w:rPr>
        <w:t>главой</w:t>
      </w:r>
      <w:r w:rsidR="009429A3">
        <w:rPr>
          <w:rStyle w:val="s4"/>
          <w:color w:val="000000"/>
          <w:sz w:val="28"/>
          <w:szCs w:val="28"/>
        </w:rPr>
        <w:t xml:space="preserve"> поселения,</w:t>
      </w:r>
      <w:r w:rsidR="009429A3" w:rsidRPr="0044041A">
        <w:rPr>
          <w:rStyle w:val="s4"/>
          <w:color w:val="000000"/>
          <w:sz w:val="28"/>
          <w:szCs w:val="28"/>
        </w:rPr>
        <w:t xml:space="preserve"> </w:t>
      </w:r>
      <w:r w:rsidRPr="0044041A">
        <w:rPr>
          <w:rStyle w:val="s4"/>
          <w:color w:val="000000"/>
          <w:sz w:val="28"/>
          <w:szCs w:val="28"/>
        </w:rPr>
        <w:t>депутатами сельского поселения «</w:t>
      </w:r>
      <w:proofErr w:type="spellStart"/>
      <w:r w:rsidRPr="0044041A">
        <w:rPr>
          <w:rStyle w:val="s4"/>
          <w:color w:val="000000"/>
          <w:sz w:val="28"/>
          <w:szCs w:val="28"/>
        </w:rPr>
        <w:t>Богдановское</w:t>
      </w:r>
      <w:proofErr w:type="spellEnd"/>
      <w:r w:rsidRPr="0044041A">
        <w:rPr>
          <w:rStyle w:val="s4"/>
          <w:color w:val="000000"/>
          <w:sz w:val="28"/>
          <w:szCs w:val="28"/>
        </w:rPr>
        <w:t xml:space="preserve">». </w:t>
      </w:r>
    </w:p>
    <w:p w:rsidR="0044041A" w:rsidRDefault="0044041A" w:rsidP="00AA1B62">
      <w:pPr>
        <w:pStyle w:val="p1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На территории сельского поселения </w:t>
      </w:r>
      <w:r w:rsidR="00F25A0F">
        <w:rPr>
          <w:rStyle w:val="s3"/>
          <w:color w:val="000000"/>
          <w:sz w:val="28"/>
          <w:szCs w:val="28"/>
        </w:rPr>
        <w:t xml:space="preserve"> зарегистрировано 6</w:t>
      </w:r>
      <w:r w:rsidR="00343C74">
        <w:rPr>
          <w:rStyle w:val="s3"/>
          <w:color w:val="000000"/>
          <w:sz w:val="28"/>
          <w:szCs w:val="28"/>
        </w:rPr>
        <w:t>29</w:t>
      </w:r>
      <w:r w:rsidR="00F25A0F">
        <w:rPr>
          <w:rStyle w:val="s3"/>
          <w:color w:val="000000"/>
          <w:sz w:val="28"/>
          <w:szCs w:val="28"/>
        </w:rPr>
        <w:t xml:space="preserve"> чел., </w:t>
      </w:r>
      <w:r w:rsidRPr="0044041A">
        <w:rPr>
          <w:rStyle w:val="s3"/>
          <w:color w:val="000000"/>
          <w:sz w:val="28"/>
          <w:szCs w:val="28"/>
        </w:rPr>
        <w:t>постоянно проживает населени</w:t>
      </w:r>
      <w:r w:rsidR="0042094E">
        <w:rPr>
          <w:rStyle w:val="s3"/>
          <w:color w:val="000000"/>
          <w:sz w:val="28"/>
          <w:szCs w:val="28"/>
        </w:rPr>
        <w:t>е</w:t>
      </w:r>
      <w:r w:rsidRPr="0044041A">
        <w:rPr>
          <w:rStyle w:val="s3"/>
          <w:color w:val="000000"/>
          <w:sz w:val="28"/>
          <w:szCs w:val="28"/>
        </w:rPr>
        <w:t>:</w:t>
      </w:r>
    </w:p>
    <w:tbl>
      <w:tblPr>
        <w:tblStyle w:val="a3"/>
        <w:tblW w:w="9807" w:type="dxa"/>
        <w:tblLook w:val="04A0"/>
      </w:tblPr>
      <w:tblGrid>
        <w:gridCol w:w="4644"/>
        <w:gridCol w:w="2788"/>
        <w:gridCol w:w="2375"/>
      </w:tblGrid>
      <w:tr w:rsidR="00343C74" w:rsidRPr="00C66714" w:rsidTr="00C66714">
        <w:trPr>
          <w:trHeight w:val="479"/>
        </w:trPr>
        <w:tc>
          <w:tcPr>
            <w:tcW w:w="4644" w:type="dxa"/>
          </w:tcPr>
          <w:p w:rsidR="00343C74" w:rsidRPr="00C66714" w:rsidRDefault="00343C74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3C74" w:rsidRPr="00C66714" w:rsidRDefault="00AF2257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714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на 01.01.2019 г.</w:t>
            </w:r>
          </w:p>
        </w:tc>
        <w:tc>
          <w:tcPr>
            <w:tcW w:w="2375" w:type="dxa"/>
          </w:tcPr>
          <w:p w:rsidR="00343C74" w:rsidRPr="00C66714" w:rsidRDefault="00AF2257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714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на 01.01.2020 г.</w:t>
            </w:r>
          </w:p>
        </w:tc>
      </w:tr>
      <w:tr w:rsidR="00343C74" w:rsidTr="00AF2257">
        <w:tc>
          <w:tcPr>
            <w:tcW w:w="4644" w:type="dxa"/>
          </w:tcPr>
          <w:p w:rsidR="00343C74" w:rsidRPr="00AF2257" w:rsidRDefault="00343C74" w:rsidP="00AF2257">
            <w:pPr>
              <w:pStyle w:val="a4"/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57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  <w:p w:rsidR="00343C74" w:rsidRPr="00AF2257" w:rsidRDefault="00343C74" w:rsidP="00AF2257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57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постоянного населения</w:t>
            </w:r>
          </w:p>
        </w:tc>
        <w:tc>
          <w:tcPr>
            <w:tcW w:w="2788" w:type="dxa"/>
          </w:tcPr>
          <w:p w:rsidR="00343C74" w:rsidRDefault="006F522E" w:rsidP="00AA1B62">
            <w:pPr>
              <w:pStyle w:val="p11"/>
              <w:jc w:val="both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2375" w:type="dxa"/>
          </w:tcPr>
          <w:p w:rsidR="00343C74" w:rsidRDefault="006770C8" w:rsidP="00AA1B62">
            <w:pPr>
              <w:pStyle w:val="p11"/>
              <w:jc w:val="both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414</w:t>
            </w:r>
          </w:p>
        </w:tc>
      </w:tr>
      <w:tr w:rsidR="00343C74" w:rsidTr="00AF2257">
        <w:tc>
          <w:tcPr>
            <w:tcW w:w="4644" w:type="dxa"/>
          </w:tcPr>
          <w:p w:rsidR="00343C74" w:rsidRPr="00AF2257" w:rsidRDefault="00343C74" w:rsidP="00AF2257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257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Кроме того, численность лиц, отсутствующих 1 год и более</w:t>
            </w:r>
          </w:p>
        </w:tc>
        <w:tc>
          <w:tcPr>
            <w:tcW w:w="2788" w:type="dxa"/>
          </w:tcPr>
          <w:p w:rsidR="00343C74" w:rsidRDefault="006F522E" w:rsidP="006770C8">
            <w:pPr>
              <w:pStyle w:val="p11"/>
              <w:jc w:val="both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</w:t>
            </w:r>
            <w:r w:rsidR="006770C8">
              <w:rPr>
                <w:rStyle w:val="s3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343C74" w:rsidRDefault="006770C8" w:rsidP="006770C8">
            <w:pPr>
              <w:pStyle w:val="p11"/>
              <w:jc w:val="both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248</w:t>
            </w:r>
          </w:p>
        </w:tc>
      </w:tr>
    </w:tbl>
    <w:p w:rsidR="00C66714" w:rsidRDefault="00C66714" w:rsidP="00DD516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41A" w:rsidRDefault="0044041A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Численность хозяйств в сельском поселении «</w:t>
      </w:r>
      <w:proofErr w:type="spellStart"/>
      <w:r>
        <w:rPr>
          <w:rStyle w:val="s3"/>
          <w:color w:val="000000"/>
          <w:sz w:val="28"/>
          <w:szCs w:val="28"/>
        </w:rPr>
        <w:t>Богдановское</w:t>
      </w:r>
      <w:proofErr w:type="spellEnd"/>
      <w:r w:rsidRPr="0044041A">
        <w:rPr>
          <w:rStyle w:val="s3"/>
          <w:color w:val="000000"/>
          <w:sz w:val="28"/>
          <w:szCs w:val="28"/>
        </w:rPr>
        <w:t>»:</w:t>
      </w:r>
    </w:p>
    <w:tbl>
      <w:tblPr>
        <w:tblStyle w:val="a3"/>
        <w:tblW w:w="9807" w:type="dxa"/>
        <w:tblLook w:val="04A0"/>
      </w:tblPr>
      <w:tblGrid>
        <w:gridCol w:w="4644"/>
        <w:gridCol w:w="2788"/>
        <w:gridCol w:w="2375"/>
      </w:tblGrid>
      <w:tr w:rsidR="006770C8" w:rsidRPr="00C66714" w:rsidTr="00C23AFE">
        <w:tc>
          <w:tcPr>
            <w:tcW w:w="4644" w:type="dxa"/>
          </w:tcPr>
          <w:p w:rsidR="006770C8" w:rsidRPr="00C66714" w:rsidRDefault="006770C8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:rsidR="006770C8" w:rsidRPr="00C66714" w:rsidRDefault="006770C8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714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на 01.01.2019 г.</w:t>
            </w:r>
          </w:p>
        </w:tc>
        <w:tc>
          <w:tcPr>
            <w:tcW w:w="2375" w:type="dxa"/>
          </w:tcPr>
          <w:p w:rsidR="006770C8" w:rsidRPr="00C66714" w:rsidRDefault="006770C8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714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на 01.01.2020 г.</w:t>
            </w:r>
          </w:p>
        </w:tc>
      </w:tr>
      <w:tr w:rsidR="006770C8" w:rsidRPr="00C66714" w:rsidTr="00C23AFE">
        <w:tc>
          <w:tcPr>
            <w:tcW w:w="4644" w:type="dxa"/>
          </w:tcPr>
          <w:p w:rsidR="006770C8" w:rsidRPr="00C66714" w:rsidRDefault="006770C8" w:rsidP="00C66714">
            <w:pPr>
              <w:pStyle w:val="a4"/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714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хозяйств </w:t>
            </w:r>
            <w:r w:rsidR="00C66714" w:rsidRPr="00C66714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66714">
              <w:rPr>
                <w:rStyle w:val="s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</w:p>
          <w:p w:rsidR="00C66714" w:rsidRPr="00C66714" w:rsidRDefault="00C66714" w:rsidP="00C66714">
            <w:pPr>
              <w:pStyle w:val="a4"/>
              <w:rPr>
                <w:rStyle w:val="s3"/>
                <w:rFonts w:ascii="Times New Roman" w:hAnsi="Times New Roman" w:cs="Times New Roman"/>
                <w:szCs w:val="28"/>
              </w:rPr>
            </w:pPr>
          </w:p>
        </w:tc>
        <w:tc>
          <w:tcPr>
            <w:tcW w:w="2788" w:type="dxa"/>
          </w:tcPr>
          <w:p w:rsidR="006770C8" w:rsidRPr="004F0DD1" w:rsidRDefault="004F0DD1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DD1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375" w:type="dxa"/>
          </w:tcPr>
          <w:p w:rsidR="006770C8" w:rsidRPr="00C66714" w:rsidRDefault="005B5D20" w:rsidP="00C66714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714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</w:tr>
      <w:tr w:rsidR="006770C8" w:rsidRPr="000E6D92" w:rsidTr="00C23AFE">
        <w:tc>
          <w:tcPr>
            <w:tcW w:w="4644" w:type="dxa"/>
          </w:tcPr>
          <w:p w:rsidR="00C66714" w:rsidRDefault="00C66714" w:rsidP="000E6D92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</w:t>
            </w:r>
            <w:proofErr w:type="gramStart"/>
            <w:r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>имеющие</w:t>
            </w:r>
            <w:proofErr w:type="gramEnd"/>
            <w:r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хозяйство</w:t>
            </w:r>
          </w:p>
          <w:p w:rsidR="005B5D20" w:rsidRPr="000E6D92" w:rsidRDefault="005B5D20" w:rsidP="000E6D92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70C8" w:rsidRPr="000E6D92" w:rsidRDefault="006770C8" w:rsidP="000E6D92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:rsidR="006770C8" w:rsidRPr="004F0DD1" w:rsidRDefault="004F0DD1" w:rsidP="000E6D92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DD1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375" w:type="dxa"/>
          </w:tcPr>
          <w:p w:rsidR="000E6D92" w:rsidRDefault="004F0DD1" w:rsidP="000E6D92">
            <w:pPr>
              <w:pStyle w:val="a4"/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  <w:p w:rsidR="000E6D92" w:rsidRPr="000E6D92" w:rsidRDefault="000E6D92" w:rsidP="00C66714">
            <w:pPr>
              <w:pStyle w:val="a4"/>
              <w:tabs>
                <w:tab w:val="center" w:pos="1079"/>
              </w:tabs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0C8" w:rsidRDefault="006770C8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</w:p>
    <w:p w:rsidR="006770C8" w:rsidRDefault="006770C8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</w:p>
    <w:p w:rsidR="0044041A" w:rsidRPr="0044041A" w:rsidRDefault="0044041A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lastRenderedPageBreak/>
        <w:t>На территории сельского поселения проживают категории населения:</w:t>
      </w:r>
    </w:p>
    <w:tbl>
      <w:tblPr>
        <w:tblW w:w="9455" w:type="dxa"/>
        <w:jc w:val="center"/>
        <w:tblLayout w:type="fixed"/>
        <w:tblLook w:val="04A0"/>
      </w:tblPr>
      <w:tblGrid>
        <w:gridCol w:w="5805"/>
        <w:gridCol w:w="1800"/>
        <w:gridCol w:w="1850"/>
      </w:tblGrid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D5" w:rsidRDefault="002F3AD5" w:rsidP="000B0FF6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</w:t>
            </w:r>
            <w:r w:rsidR="0044041A" w:rsidRPr="0044041A">
              <w:rPr>
                <w:rStyle w:val="s5"/>
                <w:color w:val="000000"/>
                <w:sz w:val="28"/>
                <w:szCs w:val="28"/>
              </w:rPr>
              <w:t>а</w:t>
            </w:r>
          </w:p>
          <w:p w:rsidR="0044041A" w:rsidRPr="0044041A" w:rsidRDefault="0044041A" w:rsidP="000E6D92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01.01.201</w:t>
            </w:r>
            <w:r w:rsidR="000E6D92">
              <w:rPr>
                <w:rStyle w:val="s5"/>
                <w:color w:val="000000"/>
                <w:sz w:val="28"/>
                <w:szCs w:val="28"/>
              </w:rPr>
              <w:t>9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D5" w:rsidRPr="00315670" w:rsidRDefault="002F3AD5" w:rsidP="000B0FF6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315670">
              <w:rPr>
                <w:rStyle w:val="s5"/>
                <w:color w:val="000000"/>
                <w:sz w:val="28"/>
                <w:szCs w:val="28"/>
              </w:rPr>
              <w:t>Н</w:t>
            </w:r>
            <w:r w:rsidR="0044041A" w:rsidRPr="00315670">
              <w:rPr>
                <w:rStyle w:val="s5"/>
                <w:color w:val="000000"/>
                <w:sz w:val="28"/>
                <w:szCs w:val="28"/>
              </w:rPr>
              <w:t>а</w:t>
            </w:r>
          </w:p>
          <w:p w:rsidR="0044041A" w:rsidRPr="0044041A" w:rsidRDefault="0044041A" w:rsidP="000E6D92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315670">
              <w:rPr>
                <w:rStyle w:val="s5"/>
                <w:color w:val="000000"/>
                <w:sz w:val="28"/>
                <w:szCs w:val="28"/>
              </w:rPr>
              <w:t>01.01.20</w:t>
            </w:r>
            <w:r w:rsidR="000E6D92">
              <w:rPr>
                <w:rStyle w:val="s5"/>
                <w:color w:val="000000"/>
                <w:sz w:val="28"/>
                <w:szCs w:val="28"/>
              </w:rPr>
              <w:t>20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участники Великой Отечественной войны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участники боевых действий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355662">
        <w:trPr>
          <w:trHeight w:val="208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A651E2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Ветераны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B0FF6" w:rsidRDefault="0044041A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B0FF6" w:rsidRDefault="000E6D92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40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труженики тыла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B0FF6" w:rsidRDefault="000E6D92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B0FF6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10</w:t>
            </w:r>
            <w:r w:rsidR="00683C88" w:rsidRPr="005C62EF">
              <w:rPr>
                <w:rStyle w:val="s3"/>
                <w:color w:val="000000"/>
                <w:sz w:val="28"/>
                <w:szCs w:val="28"/>
              </w:rPr>
              <w:t>6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дети до 18 лет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115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многодетные семьи с несовершеннолетними детьми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15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инвалиды всех групп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5C62EF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22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заслуженный житель Читинской области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44041A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опекаемые дети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7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Пострадавшие от политических репрессий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41A" w:rsidRPr="005C62EF" w:rsidRDefault="000B0FF6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41A" w:rsidRPr="005C62EF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трудоспособное население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E6D92" w:rsidRDefault="00E573A3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2</w:t>
            </w:r>
            <w:r w:rsidR="000B0FF6" w:rsidRPr="000E6D92">
              <w:rPr>
                <w:rStyle w:val="s3"/>
                <w:color w:val="000000"/>
                <w:sz w:val="28"/>
                <w:szCs w:val="28"/>
              </w:rPr>
              <w:t>4</w:t>
            </w:r>
            <w:r w:rsidR="00054894" w:rsidRPr="000E6D92"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E6D92" w:rsidRDefault="00BF161D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254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0B0FF6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Учащихся детей в </w:t>
            </w:r>
            <w:r w:rsidR="000B0FF6">
              <w:rPr>
                <w:rStyle w:val="s5"/>
                <w:color w:val="000000"/>
                <w:sz w:val="28"/>
                <w:szCs w:val="28"/>
              </w:rPr>
              <w:t>основной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53</w:t>
            </w:r>
          </w:p>
        </w:tc>
      </w:tr>
      <w:tr w:rsidR="0044041A" w:rsidRPr="0044041A" w:rsidTr="00315670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Дети,  посещающие детсад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5C62EF" w:rsidRDefault="005C62EF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5C62EF">
              <w:rPr>
                <w:rStyle w:val="s3"/>
                <w:color w:val="000000"/>
                <w:sz w:val="28"/>
                <w:szCs w:val="28"/>
              </w:rPr>
              <w:t>3</w:t>
            </w:r>
          </w:p>
        </w:tc>
      </w:tr>
    </w:tbl>
    <w:p w:rsidR="00355662" w:rsidRDefault="00355662" w:rsidP="00355662">
      <w:pPr>
        <w:pStyle w:val="p13"/>
        <w:jc w:val="center"/>
        <w:rPr>
          <w:rStyle w:val="s3"/>
          <w:color w:val="000000"/>
          <w:sz w:val="28"/>
          <w:szCs w:val="28"/>
        </w:rPr>
      </w:pPr>
    </w:p>
    <w:p w:rsidR="0044041A" w:rsidRPr="0044041A" w:rsidRDefault="00355662" w:rsidP="00355662">
      <w:pPr>
        <w:pStyle w:val="p13"/>
        <w:jc w:val="center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Занятость населения</w:t>
      </w:r>
    </w:p>
    <w:tbl>
      <w:tblPr>
        <w:tblW w:w="0" w:type="auto"/>
        <w:jc w:val="center"/>
        <w:tblInd w:w="-1120" w:type="dxa"/>
        <w:tblLayout w:type="fixed"/>
        <w:tblLook w:val="04A0"/>
      </w:tblPr>
      <w:tblGrid>
        <w:gridCol w:w="5307"/>
        <w:gridCol w:w="4152"/>
      </w:tblGrid>
      <w:tr w:rsidR="0044041A" w:rsidRPr="002A6BA3" w:rsidTr="00355662">
        <w:trPr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C77BA1" w:rsidRDefault="00C77BA1" w:rsidP="00C77BA1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C77BA1">
              <w:rPr>
                <w:rStyle w:val="s5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Pr="00C77BA1" w:rsidRDefault="00C77BA1" w:rsidP="00C77BA1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C77BA1">
              <w:rPr>
                <w:rStyle w:val="s5"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C77BA1">
              <w:rPr>
                <w:rStyle w:val="s5"/>
                <w:color w:val="000000"/>
                <w:sz w:val="28"/>
                <w:szCs w:val="28"/>
              </w:rPr>
              <w:t>занятых</w:t>
            </w:r>
            <w:proofErr w:type="gramEnd"/>
          </w:p>
          <w:p w:rsidR="0044041A" w:rsidRPr="00C77BA1" w:rsidRDefault="0044041A" w:rsidP="00C77BA1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C77BA1">
              <w:rPr>
                <w:rStyle w:val="s5"/>
                <w:color w:val="000000"/>
                <w:sz w:val="28"/>
                <w:szCs w:val="28"/>
              </w:rPr>
              <w:t>(чел.)</w:t>
            </w:r>
          </w:p>
        </w:tc>
      </w:tr>
      <w:tr w:rsidR="002A6BA3" w:rsidRPr="002A6BA3" w:rsidTr="00355662">
        <w:trPr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A3" w:rsidRPr="002A6BA3" w:rsidRDefault="002A6BA3">
            <w:pPr>
              <w:pStyle w:val="p12"/>
              <w:snapToGrid w:val="0"/>
              <w:spacing w:before="0" w:after="0"/>
              <w:rPr>
                <w:rStyle w:val="s5"/>
                <w:b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A3" w:rsidRPr="000E6D92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0E6D92">
              <w:rPr>
                <w:rStyle w:val="s5"/>
                <w:color w:val="000000"/>
                <w:sz w:val="28"/>
                <w:szCs w:val="28"/>
              </w:rPr>
              <w:t>58</w:t>
            </w:r>
          </w:p>
        </w:tc>
      </w:tr>
      <w:tr w:rsidR="002A6BA3" w:rsidRPr="002A6BA3" w:rsidTr="00355662">
        <w:trPr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A3" w:rsidRPr="002A6BA3" w:rsidRDefault="002A6BA3">
            <w:pPr>
              <w:pStyle w:val="p12"/>
              <w:snapToGrid w:val="0"/>
              <w:spacing w:before="0" w:after="0"/>
              <w:rPr>
                <w:rStyle w:val="s5"/>
                <w:b/>
                <w:color w:val="000000"/>
                <w:sz w:val="28"/>
                <w:szCs w:val="28"/>
              </w:rPr>
            </w:pPr>
            <w:r>
              <w:rPr>
                <w:rStyle w:val="s5"/>
                <w:b/>
                <w:color w:val="000000"/>
                <w:sz w:val="28"/>
                <w:szCs w:val="28"/>
              </w:rPr>
              <w:t xml:space="preserve">- </w:t>
            </w:r>
            <w:r w:rsidRPr="002A6BA3">
              <w:rPr>
                <w:rStyle w:val="s5"/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 w:rsidRPr="002A6BA3">
              <w:rPr>
                <w:rStyle w:val="s5"/>
                <w:color w:val="000000"/>
                <w:sz w:val="28"/>
                <w:szCs w:val="28"/>
              </w:rPr>
              <w:t>кфх</w:t>
            </w:r>
            <w:proofErr w:type="spellEnd"/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A3" w:rsidRPr="000E6D92" w:rsidRDefault="002A6BA3" w:rsidP="000B0FF6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</w:p>
        </w:tc>
      </w:tr>
      <w:tr w:rsidR="008E3563" w:rsidRPr="002A6BA3" w:rsidTr="00355662">
        <w:trPr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563" w:rsidRPr="008E3563" w:rsidRDefault="008E3563">
            <w:pPr>
              <w:pStyle w:val="p12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8E3563">
              <w:rPr>
                <w:rStyle w:val="s5"/>
                <w:color w:val="000000"/>
                <w:sz w:val="28"/>
                <w:szCs w:val="28"/>
              </w:rPr>
              <w:t xml:space="preserve">Промышленность </w:t>
            </w:r>
            <w:r>
              <w:rPr>
                <w:rStyle w:val="s5"/>
                <w:color w:val="000000"/>
                <w:sz w:val="28"/>
                <w:szCs w:val="28"/>
              </w:rPr>
              <w:t>(вахта за пределами МО)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563" w:rsidRPr="000E6D92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0E6D92">
              <w:rPr>
                <w:rStyle w:val="s5"/>
                <w:color w:val="000000"/>
                <w:sz w:val="28"/>
                <w:szCs w:val="28"/>
              </w:rPr>
              <w:t>5</w:t>
            </w:r>
          </w:p>
        </w:tc>
      </w:tr>
      <w:tr w:rsidR="002A6BA3" w:rsidRPr="002A6BA3" w:rsidTr="00355662">
        <w:trPr>
          <w:trHeight w:val="398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A3" w:rsidRPr="008E3563" w:rsidRDefault="00C77BA1">
            <w:pPr>
              <w:pStyle w:val="p12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8E3563">
              <w:rPr>
                <w:rStyle w:val="s5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A3" w:rsidRPr="000E6D92" w:rsidRDefault="00C77BA1" w:rsidP="000B0FF6">
            <w:pPr>
              <w:pStyle w:val="p12"/>
              <w:snapToGrid w:val="0"/>
              <w:spacing w:before="0" w:after="0"/>
              <w:jc w:val="center"/>
              <w:rPr>
                <w:rStyle w:val="s5"/>
                <w:b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</w:tr>
      <w:tr w:rsidR="00C77BA1" w:rsidRPr="002A6BA3" w:rsidTr="00355662">
        <w:trPr>
          <w:trHeight w:val="350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Pr="0044041A" w:rsidRDefault="00C77BA1">
            <w:pPr>
              <w:pStyle w:val="p12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Pr="000E6D92" w:rsidRDefault="008E3563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4</w:t>
            </w:r>
          </w:p>
        </w:tc>
      </w:tr>
      <w:tr w:rsidR="0044041A" w:rsidRPr="0044041A" w:rsidTr="00355662">
        <w:trPr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C77BA1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 xml:space="preserve">Столовая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E6D92" w:rsidRDefault="00C77BA1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2</w:t>
            </w:r>
          </w:p>
        </w:tc>
      </w:tr>
      <w:tr w:rsidR="0044041A" w:rsidRPr="0044041A" w:rsidTr="00355662">
        <w:trPr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A6BA3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E6D92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5</w:t>
            </w:r>
          </w:p>
        </w:tc>
      </w:tr>
      <w:tr w:rsidR="0044041A" w:rsidRPr="0044041A" w:rsidTr="00355662">
        <w:trPr>
          <w:trHeight w:val="330"/>
          <w:jc w:val="center"/>
        </w:trPr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A6BA3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E6D92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22</w:t>
            </w:r>
          </w:p>
        </w:tc>
      </w:tr>
      <w:tr w:rsidR="0044041A" w:rsidRPr="0044041A" w:rsidTr="00355662">
        <w:trPr>
          <w:jc w:val="center"/>
        </w:trPr>
        <w:tc>
          <w:tcPr>
            <w:tcW w:w="53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A6BA3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4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E6D92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4</w:t>
            </w:r>
          </w:p>
        </w:tc>
      </w:tr>
      <w:tr w:rsidR="0044041A" w:rsidRPr="0044041A" w:rsidTr="00355662">
        <w:trPr>
          <w:trHeight w:val="442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C77BA1" w:rsidP="00C77BA1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>Государственное у</w:t>
            </w:r>
            <w:r w:rsidR="0044041A" w:rsidRPr="0044041A">
              <w:rPr>
                <w:rStyle w:val="s5"/>
                <w:color w:val="000000"/>
                <w:sz w:val="28"/>
                <w:szCs w:val="28"/>
              </w:rPr>
              <w:t xml:space="preserve">правление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E6D92" w:rsidRDefault="00C77BA1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1</w:t>
            </w:r>
            <w:r w:rsidR="00054894" w:rsidRPr="000E6D92">
              <w:rPr>
                <w:rStyle w:val="s3"/>
                <w:color w:val="000000"/>
                <w:sz w:val="28"/>
                <w:szCs w:val="28"/>
              </w:rPr>
              <w:t>6</w:t>
            </w:r>
          </w:p>
        </w:tc>
      </w:tr>
      <w:tr w:rsidR="00C77BA1" w:rsidRPr="0044041A" w:rsidTr="00355662">
        <w:trPr>
          <w:trHeight w:val="522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Default="00C77BA1" w:rsidP="00C77BA1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 xml:space="preserve">Обеспечение военной безопасности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Pr="000E6D92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14</w:t>
            </w:r>
          </w:p>
        </w:tc>
      </w:tr>
      <w:tr w:rsidR="00C77BA1" w:rsidRPr="0044041A" w:rsidTr="00355662">
        <w:trPr>
          <w:trHeight w:val="246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Default="00C77BA1" w:rsidP="00C77BA1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>Предоставление социальных услуг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Pr="000E6D92" w:rsidRDefault="00054894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7</w:t>
            </w:r>
          </w:p>
        </w:tc>
      </w:tr>
      <w:tr w:rsidR="00C77BA1" w:rsidRPr="0044041A" w:rsidTr="00355662">
        <w:trPr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Default="00C77BA1" w:rsidP="00C77BA1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 xml:space="preserve">Другие отрасли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BA1" w:rsidRPr="000E6D92" w:rsidRDefault="00C77BA1" w:rsidP="000B0FF6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</w:tr>
      <w:tr w:rsidR="00C77BA1" w:rsidRPr="0044041A" w:rsidTr="00355662">
        <w:trPr>
          <w:trHeight w:val="55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17D" w:rsidRDefault="001D217D" w:rsidP="00355662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17D" w:rsidRPr="000E6D92" w:rsidRDefault="001D217D" w:rsidP="003556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E6D92">
              <w:rPr>
                <w:rStyle w:val="s3"/>
                <w:color w:val="000000"/>
                <w:sz w:val="28"/>
                <w:szCs w:val="28"/>
              </w:rPr>
              <w:t>1</w:t>
            </w:r>
            <w:r w:rsidR="008E3563" w:rsidRPr="000E6D92">
              <w:rPr>
                <w:rStyle w:val="s3"/>
                <w:color w:val="000000"/>
                <w:sz w:val="28"/>
                <w:szCs w:val="28"/>
              </w:rPr>
              <w:t>3</w:t>
            </w:r>
            <w:r w:rsidR="00054894" w:rsidRPr="000E6D92">
              <w:rPr>
                <w:rStyle w:val="s3"/>
                <w:color w:val="000000"/>
                <w:sz w:val="28"/>
                <w:szCs w:val="28"/>
              </w:rPr>
              <w:t>9</w:t>
            </w:r>
          </w:p>
        </w:tc>
      </w:tr>
    </w:tbl>
    <w:p w:rsidR="00954D28" w:rsidRDefault="001D217D" w:rsidP="0042094E">
      <w:pPr>
        <w:pStyle w:val="p2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Зарегистрировано ИП  - 3,</w:t>
      </w:r>
      <w:r w:rsidR="00954D28">
        <w:rPr>
          <w:rStyle w:val="s3"/>
          <w:color w:val="000000"/>
          <w:sz w:val="28"/>
          <w:szCs w:val="28"/>
        </w:rPr>
        <w:t xml:space="preserve"> в том числе действуют – 3, занято в них - 4</w:t>
      </w:r>
    </w:p>
    <w:p w:rsidR="001D217D" w:rsidRDefault="001D217D" w:rsidP="0042094E">
      <w:pPr>
        <w:pStyle w:val="p2"/>
        <w:rPr>
          <w:rStyle w:val="s3"/>
          <w:color w:val="000000"/>
          <w:sz w:val="28"/>
          <w:szCs w:val="28"/>
        </w:rPr>
      </w:pPr>
      <w:r w:rsidRPr="001D217D">
        <w:rPr>
          <w:rStyle w:val="s5"/>
          <w:color w:val="000000"/>
          <w:sz w:val="28"/>
          <w:szCs w:val="28"/>
        </w:rPr>
        <w:t>Незанятое население в  трудоспособном возрасте -</w:t>
      </w:r>
      <w:r>
        <w:rPr>
          <w:rStyle w:val="s5"/>
          <w:color w:val="000000"/>
          <w:sz w:val="28"/>
          <w:szCs w:val="28"/>
        </w:rPr>
        <w:t xml:space="preserve"> </w:t>
      </w:r>
      <w:r w:rsidR="009B74DF" w:rsidRPr="000E6D92">
        <w:rPr>
          <w:rStyle w:val="s5"/>
          <w:color w:val="000000"/>
          <w:sz w:val="28"/>
          <w:szCs w:val="28"/>
        </w:rPr>
        <w:t>1</w:t>
      </w:r>
      <w:r w:rsidR="008E3563" w:rsidRPr="000E6D92">
        <w:rPr>
          <w:rStyle w:val="s5"/>
          <w:color w:val="000000"/>
          <w:sz w:val="28"/>
          <w:szCs w:val="28"/>
        </w:rPr>
        <w:t>1</w:t>
      </w:r>
      <w:r w:rsidR="00D77481" w:rsidRPr="000E6D92">
        <w:rPr>
          <w:rStyle w:val="s5"/>
          <w:color w:val="000000"/>
          <w:sz w:val="28"/>
          <w:szCs w:val="28"/>
        </w:rPr>
        <w:t>5</w:t>
      </w:r>
      <w:r w:rsidRPr="000E6D92">
        <w:rPr>
          <w:rStyle w:val="s5"/>
          <w:color w:val="000000"/>
          <w:sz w:val="28"/>
          <w:szCs w:val="28"/>
        </w:rPr>
        <w:t xml:space="preserve">  чел.</w:t>
      </w:r>
      <w:r w:rsidR="008E3563" w:rsidRPr="000E6D92">
        <w:rPr>
          <w:rStyle w:val="s5"/>
          <w:color w:val="000000"/>
          <w:sz w:val="28"/>
          <w:szCs w:val="28"/>
        </w:rPr>
        <w:t>, из них</w:t>
      </w:r>
      <w:r w:rsidR="008E3563" w:rsidRPr="000E6D92">
        <w:rPr>
          <w:rStyle w:val="s3"/>
          <w:color w:val="000000"/>
          <w:sz w:val="28"/>
          <w:szCs w:val="28"/>
        </w:rPr>
        <w:t xml:space="preserve"> занято в ЛПХ -6</w:t>
      </w:r>
      <w:r w:rsidR="00D77481" w:rsidRPr="000E6D92">
        <w:rPr>
          <w:rStyle w:val="s3"/>
          <w:color w:val="000000"/>
          <w:sz w:val="28"/>
          <w:szCs w:val="28"/>
        </w:rPr>
        <w:t>0</w:t>
      </w:r>
      <w:r w:rsidR="008E3563" w:rsidRPr="000E6D92">
        <w:rPr>
          <w:rStyle w:val="s3"/>
          <w:color w:val="000000"/>
          <w:sz w:val="28"/>
          <w:szCs w:val="28"/>
        </w:rPr>
        <w:t xml:space="preserve"> чел.</w:t>
      </w:r>
    </w:p>
    <w:p w:rsidR="0044041A" w:rsidRPr="0044041A" w:rsidRDefault="0044041A" w:rsidP="0042094E">
      <w:pPr>
        <w:pStyle w:val="p2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На территории сельского поселения расположены учреждения, предприятия</w:t>
      </w:r>
      <w:r w:rsidR="00D77481">
        <w:rPr>
          <w:rStyle w:val="s3"/>
          <w:color w:val="000000"/>
          <w:sz w:val="28"/>
          <w:szCs w:val="28"/>
        </w:rPr>
        <w:t>, филиалы</w:t>
      </w:r>
      <w:r w:rsidRPr="0044041A">
        <w:rPr>
          <w:rStyle w:val="s3"/>
          <w:color w:val="000000"/>
          <w:sz w:val="28"/>
          <w:szCs w:val="28"/>
        </w:rPr>
        <w:t xml:space="preserve">: </w:t>
      </w:r>
    </w:p>
    <w:p w:rsidR="00D77481" w:rsidRDefault="001913FC" w:rsidP="001913FC">
      <w:pPr>
        <w:pStyle w:val="p4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Богдановское</w:t>
      </w:r>
      <w:proofErr w:type="spellEnd"/>
      <w:r w:rsidRPr="0044041A">
        <w:rPr>
          <w:color w:val="000000"/>
          <w:sz w:val="28"/>
          <w:szCs w:val="28"/>
        </w:rPr>
        <w:t>»;</w:t>
      </w:r>
      <w:r w:rsidR="00D77481" w:rsidRPr="00D77481">
        <w:rPr>
          <w:color w:val="000000"/>
          <w:sz w:val="28"/>
          <w:szCs w:val="28"/>
        </w:rPr>
        <w:t xml:space="preserve"> </w:t>
      </w:r>
    </w:p>
    <w:p w:rsidR="001913FC" w:rsidRPr="0044041A" w:rsidRDefault="00D77481" w:rsidP="001913FC">
      <w:pPr>
        <w:pStyle w:val="p4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Богдановская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0E6D92">
        <w:rPr>
          <w:color w:val="000000"/>
          <w:sz w:val="28"/>
          <w:szCs w:val="28"/>
        </w:rPr>
        <w:t>основная общеобразовательная школа</w:t>
      </w:r>
      <w:r w:rsidRPr="004404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4041A" w:rsidRDefault="00D77481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Дом культуры» МАУК «РДК Строитель»;</w:t>
      </w:r>
    </w:p>
    <w:p w:rsidR="00D77481" w:rsidRDefault="00D77481" w:rsidP="0042094E">
      <w:pPr>
        <w:pStyle w:val="p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</w:t>
      </w:r>
      <w:r w:rsidRPr="001C36DA">
        <w:rPr>
          <w:color w:val="000000"/>
          <w:sz w:val="28"/>
          <w:szCs w:val="28"/>
        </w:rPr>
        <w:t xml:space="preserve"> с/</w:t>
      </w:r>
      <w:proofErr w:type="spellStart"/>
      <w:proofErr w:type="gramStart"/>
      <w:r w:rsidRPr="001C36DA">
        <w:rPr>
          <w:color w:val="000000"/>
          <w:sz w:val="28"/>
          <w:szCs w:val="28"/>
        </w:rPr>
        <w:t>п</w:t>
      </w:r>
      <w:proofErr w:type="spellEnd"/>
      <w:proofErr w:type="gramEnd"/>
      <w:r w:rsidRPr="001C36DA">
        <w:rPr>
          <w:color w:val="000000"/>
          <w:sz w:val="28"/>
          <w:szCs w:val="28"/>
        </w:rPr>
        <w:t xml:space="preserve"> «</w:t>
      </w:r>
      <w:proofErr w:type="spellStart"/>
      <w:r w:rsidRPr="001C36DA">
        <w:rPr>
          <w:color w:val="000000"/>
          <w:sz w:val="28"/>
          <w:szCs w:val="28"/>
        </w:rPr>
        <w:t>Богдановское</w:t>
      </w:r>
      <w:proofErr w:type="spellEnd"/>
      <w:r w:rsidRPr="001C36DA">
        <w:rPr>
          <w:color w:val="000000"/>
          <w:sz w:val="28"/>
          <w:szCs w:val="28"/>
        </w:rPr>
        <w:t>»  МБУК «</w:t>
      </w:r>
      <w:proofErr w:type="spellStart"/>
      <w:r w:rsidRPr="001C36DA">
        <w:rPr>
          <w:color w:val="000000"/>
          <w:sz w:val="28"/>
          <w:szCs w:val="28"/>
        </w:rPr>
        <w:t>Цетральная</w:t>
      </w:r>
      <w:proofErr w:type="spellEnd"/>
      <w:r w:rsidRPr="001C36DA">
        <w:rPr>
          <w:color w:val="000000"/>
          <w:sz w:val="28"/>
          <w:szCs w:val="28"/>
        </w:rPr>
        <w:t xml:space="preserve"> районная библиотека»;</w:t>
      </w:r>
    </w:p>
    <w:p w:rsidR="00BF161D" w:rsidRPr="0044041A" w:rsidRDefault="00BF161D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>Ветеринарный  пункт «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>» ГБУ «</w:t>
      </w:r>
      <w:proofErr w:type="spellStart"/>
      <w:r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СББЖ»</w:t>
      </w:r>
    </w:p>
    <w:p w:rsidR="0044041A" w:rsidRPr="001C36DA" w:rsidRDefault="00BF161D" w:rsidP="0042094E">
      <w:pPr>
        <w:pStyle w:val="p2"/>
        <w:rPr>
          <w:color w:val="000000"/>
          <w:sz w:val="28"/>
          <w:szCs w:val="28"/>
        </w:rPr>
      </w:pPr>
      <w:r w:rsidRPr="00BF161D">
        <w:rPr>
          <w:color w:val="000000"/>
          <w:sz w:val="28"/>
          <w:szCs w:val="28"/>
        </w:rPr>
        <w:t>Ф</w:t>
      </w:r>
      <w:r w:rsidR="00A3386E">
        <w:rPr>
          <w:color w:val="000000"/>
          <w:sz w:val="28"/>
          <w:szCs w:val="28"/>
        </w:rPr>
        <w:t xml:space="preserve">ельдшерский акушерский пункт </w:t>
      </w:r>
      <w:r>
        <w:rPr>
          <w:color w:val="000000"/>
          <w:sz w:val="28"/>
          <w:szCs w:val="28"/>
        </w:rPr>
        <w:t xml:space="preserve">- </w:t>
      </w:r>
      <w:r w:rsidRPr="00BF161D">
        <w:rPr>
          <w:color w:val="000000"/>
          <w:sz w:val="28"/>
          <w:szCs w:val="28"/>
        </w:rPr>
        <w:t xml:space="preserve"> </w:t>
      </w:r>
      <w:r w:rsidR="00D77481" w:rsidRPr="00BF161D">
        <w:rPr>
          <w:color w:val="000000"/>
          <w:sz w:val="28"/>
          <w:szCs w:val="28"/>
        </w:rPr>
        <w:t xml:space="preserve">Филиал </w:t>
      </w:r>
      <w:r w:rsidRPr="00BF161D">
        <w:rPr>
          <w:color w:val="000000"/>
          <w:sz w:val="28"/>
          <w:szCs w:val="28"/>
        </w:rPr>
        <w:t>ГАУЗ «Краевая больница № 4»</w:t>
      </w:r>
      <w:proofErr w:type="gramStart"/>
      <w:r w:rsidRPr="00BF161D">
        <w:rPr>
          <w:color w:val="000000"/>
          <w:sz w:val="28"/>
          <w:szCs w:val="28"/>
        </w:rPr>
        <w:t xml:space="preserve">  </w:t>
      </w:r>
      <w:r w:rsidR="00484B24" w:rsidRPr="00BF161D">
        <w:rPr>
          <w:color w:val="000000"/>
          <w:sz w:val="28"/>
          <w:szCs w:val="28"/>
        </w:rPr>
        <w:t>;</w:t>
      </w:r>
      <w:proofErr w:type="gramEnd"/>
    </w:p>
    <w:p w:rsidR="0044041A" w:rsidRPr="001C36DA" w:rsidRDefault="001C36DA" w:rsidP="0042094E">
      <w:pPr>
        <w:pStyle w:val="p4"/>
        <w:rPr>
          <w:color w:val="000000"/>
          <w:sz w:val="28"/>
          <w:szCs w:val="28"/>
        </w:rPr>
      </w:pPr>
      <w:r w:rsidRPr="001C36DA">
        <w:rPr>
          <w:color w:val="000000"/>
          <w:sz w:val="28"/>
          <w:szCs w:val="28"/>
        </w:rPr>
        <w:t xml:space="preserve">Отделение почтовой связи Богдановка </w:t>
      </w:r>
      <w:r w:rsidR="00BF161D">
        <w:rPr>
          <w:color w:val="000000"/>
          <w:sz w:val="28"/>
          <w:szCs w:val="28"/>
        </w:rPr>
        <w:t xml:space="preserve">УФПС Забайкальского края филиал </w:t>
      </w:r>
      <w:r w:rsidRPr="001C36DA">
        <w:rPr>
          <w:color w:val="000000"/>
          <w:sz w:val="28"/>
          <w:szCs w:val="28"/>
        </w:rPr>
        <w:t xml:space="preserve"> ФГУП «Почта России»</w:t>
      </w:r>
      <w:r w:rsidR="00BF161D">
        <w:rPr>
          <w:color w:val="000000"/>
          <w:sz w:val="28"/>
          <w:szCs w:val="28"/>
        </w:rPr>
        <w:t xml:space="preserve"> ОСП Краснокаменский </w:t>
      </w:r>
      <w:proofErr w:type="spellStart"/>
      <w:r w:rsidR="00BF161D">
        <w:rPr>
          <w:color w:val="000000"/>
          <w:sz w:val="28"/>
          <w:szCs w:val="28"/>
        </w:rPr>
        <w:t>почтамп</w:t>
      </w:r>
      <w:proofErr w:type="spellEnd"/>
      <w:r w:rsidR="0044041A" w:rsidRPr="001C36DA">
        <w:rPr>
          <w:color w:val="000000"/>
          <w:sz w:val="28"/>
          <w:szCs w:val="28"/>
        </w:rPr>
        <w:t>;</w:t>
      </w:r>
    </w:p>
    <w:p w:rsidR="001913FC" w:rsidRDefault="0044041A" w:rsidP="0042094E">
      <w:pPr>
        <w:pStyle w:val="p2"/>
        <w:rPr>
          <w:sz w:val="28"/>
          <w:szCs w:val="28"/>
        </w:rPr>
      </w:pPr>
      <w:r w:rsidRPr="0044041A">
        <w:rPr>
          <w:sz w:val="28"/>
          <w:szCs w:val="28"/>
        </w:rPr>
        <w:t>Магазины: «</w:t>
      </w:r>
      <w:r w:rsidR="00484B24">
        <w:rPr>
          <w:sz w:val="28"/>
          <w:szCs w:val="28"/>
        </w:rPr>
        <w:t xml:space="preserve">Лидер </w:t>
      </w:r>
      <w:r w:rsidRPr="0044041A">
        <w:rPr>
          <w:sz w:val="28"/>
          <w:szCs w:val="28"/>
        </w:rPr>
        <w:t>»</w:t>
      </w:r>
      <w:r w:rsidR="001913FC">
        <w:rPr>
          <w:sz w:val="28"/>
          <w:szCs w:val="28"/>
        </w:rPr>
        <w:t>;</w:t>
      </w:r>
      <w:r w:rsidRPr="0044041A">
        <w:rPr>
          <w:sz w:val="28"/>
          <w:szCs w:val="28"/>
        </w:rPr>
        <w:t xml:space="preserve"> </w:t>
      </w:r>
    </w:p>
    <w:p w:rsidR="0044041A" w:rsidRDefault="001913FC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Павильоны: </w:t>
      </w:r>
      <w:r w:rsidR="0044041A" w:rsidRPr="0044041A">
        <w:rPr>
          <w:sz w:val="28"/>
          <w:szCs w:val="28"/>
        </w:rPr>
        <w:t>«</w:t>
      </w:r>
      <w:r w:rsidR="00484B24">
        <w:rPr>
          <w:sz w:val="28"/>
          <w:szCs w:val="28"/>
        </w:rPr>
        <w:t>Весна</w:t>
      </w:r>
      <w:r w:rsidR="0044041A" w:rsidRPr="0044041A">
        <w:rPr>
          <w:sz w:val="28"/>
          <w:szCs w:val="28"/>
        </w:rPr>
        <w:t>»</w:t>
      </w:r>
      <w:r w:rsidR="00954D28">
        <w:rPr>
          <w:sz w:val="28"/>
          <w:szCs w:val="28"/>
        </w:rPr>
        <w:t>, «Надежда»</w:t>
      </w:r>
      <w:r>
        <w:rPr>
          <w:sz w:val="28"/>
          <w:szCs w:val="28"/>
        </w:rPr>
        <w:t>;</w:t>
      </w:r>
    </w:p>
    <w:p w:rsidR="00954D28" w:rsidRDefault="00954D28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>ООО «Рассвет»</w:t>
      </w:r>
    </w:p>
    <w:p w:rsidR="00A3386E" w:rsidRPr="0044041A" w:rsidRDefault="00A3386E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Комсомолец»</w:t>
      </w:r>
    </w:p>
    <w:p w:rsidR="0044041A" w:rsidRPr="0044041A" w:rsidRDefault="001913FC" w:rsidP="001913FC">
      <w:pPr>
        <w:pStyle w:val="p2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График работы администрации  сельского поселения с 9-00 час</w:t>
      </w:r>
      <w:proofErr w:type="gramStart"/>
      <w:r>
        <w:rPr>
          <w:rStyle w:val="s3"/>
          <w:color w:val="000000"/>
          <w:sz w:val="28"/>
          <w:szCs w:val="28"/>
        </w:rPr>
        <w:t>.</w:t>
      </w:r>
      <w:proofErr w:type="gramEnd"/>
      <w:r>
        <w:rPr>
          <w:rStyle w:val="s3"/>
          <w:color w:val="000000"/>
          <w:sz w:val="28"/>
          <w:szCs w:val="28"/>
        </w:rPr>
        <w:t xml:space="preserve"> </w:t>
      </w:r>
      <w:proofErr w:type="gramStart"/>
      <w:r>
        <w:rPr>
          <w:rStyle w:val="s3"/>
          <w:color w:val="000000"/>
          <w:sz w:val="28"/>
          <w:szCs w:val="28"/>
        </w:rPr>
        <w:t>д</w:t>
      </w:r>
      <w:proofErr w:type="gramEnd"/>
      <w:r>
        <w:rPr>
          <w:rStyle w:val="s3"/>
          <w:color w:val="000000"/>
          <w:sz w:val="28"/>
          <w:szCs w:val="28"/>
        </w:rPr>
        <w:t xml:space="preserve">о 17-00 час. </w:t>
      </w:r>
      <w:r w:rsidR="0044041A" w:rsidRPr="0044041A">
        <w:rPr>
          <w:rStyle w:val="s3"/>
          <w:color w:val="000000"/>
          <w:sz w:val="28"/>
          <w:szCs w:val="28"/>
        </w:rPr>
        <w:t>Прием граждан по личным вопросам осуществляется</w:t>
      </w:r>
      <w:r>
        <w:rPr>
          <w:rStyle w:val="s3"/>
          <w:color w:val="000000"/>
          <w:sz w:val="28"/>
          <w:szCs w:val="28"/>
        </w:rPr>
        <w:t xml:space="preserve"> </w:t>
      </w:r>
      <w:r w:rsidR="0044041A" w:rsidRPr="0044041A">
        <w:rPr>
          <w:rStyle w:val="s3"/>
          <w:color w:val="000000"/>
          <w:sz w:val="28"/>
          <w:szCs w:val="28"/>
        </w:rPr>
        <w:t xml:space="preserve">Главой сельского поселения </w:t>
      </w:r>
      <w:r w:rsidR="008E3563">
        <w:rPr>
          <w:rStyle w:val="s3"/>
          <w:color w:val="000000"/>
          <w:sz w:val="28"/>
          <w:szCs w:val="28"/>
        </w:rPr>
        <w:t xml:space="preserve">в </w:t>
      </w:r>
      <w:r w:rsidR="00954D28">
        <w:rPr>
          <w:rStyle w:val="s3"/>
          <w:color w:val="000000"/>
          <w:sz w:val="28"/>
          <w:szCs w:val="28"/>
        </w:rPr>
        <w:t xml:space="preserve">четверг </w:t>
      </w:r>
      <w:r w:rsidR="0044041A" w:rsidRPr="0044041A">
        <w:rPr>
          <w:rStyle w:val="s3"/>
          <w:color w:val="000000"/>
          <w:sz w:val="28"/>
          <w:szCs w:val="28"/>
        </w:rPr>
        <w:t>с 14-00 час</w:t>
      </w:r>
      <w:proofErr w:type="gramStart"/>
      <w:r w:rsidR="0044041A" w:rsidRPr="0044041A">
        <w:rPr>
          <w:rStyle w:val="s3"/>
          <w:color w:val="000000"/>
          <w:sz w:val="28"/>
          <w:szCs w:val="28"/>
        </w:rPr>
        <w:t>.</w:t>
      </w:r>
      <w:proofErr w:type="gramEnd"/>
      <w:r w:rsidR="0044041A" w:rsidRPr="0044041A">
        <w:rPr>
          <w:rStyle w:val="s3"/>
          <w:color w:val="000000"/>
          <w:sz w:val="28"/>
          <w:szCs w:val="28"/>
        </w:rPr>
        <w:t xml:space="preserve"> </w:t>
      </w:r>
      <w:proofErr w:type="gramStart"/>
      <w:r w:rsidR="0044041A" w:rsidRPr="0044041A">
        <w:rPr>
          <w:rStyle w:val="s3"/>
          <w:color w:val="000000"/>
          <w:sz w:val="28"/>
          <w:szCs w:val="28"/>
        </w:rPr>
        <w:t>д</w:t>
      </w:r>
      <w:proofErr w:type="gramEnd"/>
      <w:r w:rsidR="0044041A" w:rsidRPr="0044041A">
        <w:rPr>
          <w:rStyle w:val="s3"/>
          <w:color w:val="000000"/>
          <w:sz w:val="28"/>
          <w:szCs w:val="28"/>
        </w:rPr>
        <w:t xml:space="preserve">о 17-00 час. </w:t>
      </w:r>
    </w:p>
    <w:p w:rsidR="0044041A" w:rsidRPr="0044041A" w:rsidRDefault="0044041A" w:rsidP="00954D28">
      <w:pPr>
        <w:pStyle w:val="p16"/>
        <w:jc w:val="both"/>
        <w:rPr>
          <w:rStyle w:val="s3"/>
          <w:color w:val="000000"/>
          <w:sz w:val="28"/>
          <w:szCs w:val="28"/>
        </w:rPr>
      </w:pPr>
      <w:proofErr w:type="gramStart"/>
      <w:r w:rsidRPr="0044041A">
        <w:rPr>
          <w:rStyle w:val="s3"/>
          <w:color w:val="000000"/>
          <w:sz w:val="28"/>
          <w:szCs w:val="28"/>
        </w:rPr>
        <w:t xml:space="preserve">Выдано </w:t>
      </w:r>
      <w:r w:rsidR="008B21F3">
        <w:rPr>
          <w:rStyle w:val="s3"/>
          <w:color w:val="000000"/>
          <w:sz w:val="28"/>
          <w:szCs w:val="28"/>
        </w:rPr>
        <w:t>481</w:t>
      </w:r>
      <w:r w:rsidRPr="0044041A">
        <w:rPr>
          <w:rStyle w:val="s3"/>
          <w:color w:val="000000"/>
          <w:sz w:val="28"/>
          <w:szCs w:val="28"/>
        </w:rPr>
        <w:t xml:space="preserve"> справ</w:t>
      </w:r>
      <w:r w:rsidR="005118EE">
        <w:rPr>
          <w:rStyle w:val="s3"/>
          <w:color w:val="000000"/>
          <w:sz w:val="28"/>
          <w:szCs w:val="28"/>
        </w:rPr>
        <w:t>ок</w:t>
      </w:r>
      <w:r w:rsidRPr="0044041A">
        <w:rPr>
          <w:rStyle w:val="s3"/>
          <w:color w:val="000000"/>
          <w:sz w:val="28"/>
          <w:szCs w:val="28"/>
        </w:rPr>
        <w:t xml:space="preserve"> (о составе семьи, </w:t>
      </w:r>
      <w:r w:rsidR="007E619D">
        <w:rPr>
          <w:rStyle w:val="s3"/>
          <w:color w:val="000000"/>
          <w:sz w:val="28"/>
          <w:szCs w:val="28"/>
        </w:rPr>
        <w:t>с места жительства, о наличии личного подсобного хозяйства</w:t>
      </w:r>
      <w:r w:rsidRPr="0044041A">
        <w:rPr>
          <w:rStyle w:val="s3"/>
          <w:color w:val="000000"/>
          <w:sz w:val="28"/>
          <w:szCs w:val="28"/>
        </w:rPr>
        <w:t xml:space="preserve">, </w:t>
      </w:r>
      <w:r w:rsidR="007E619D">
        <w:rPr>
          <w:rStyle w:val="s3"/>
          <w:color w:val="000000"/>
          <w:sz w:val="28"/>
          <w:szCs w:val="28"/>
        </w:rPr>
        <w:t>о зарегистрированных в жилом помещении, о проживании на день смерти</w:t>
      </w:r>
      <w:r w:rsidR="00AA1B62">
        <w:rPr>
          <w:rStyle w:val="s3"/>
          <w:color w:val="000000"/>
          <w:sz w:val="28"/>
          <w:szCs w:val="28"/>
        </w:rPr>
        <w:t xml:space="preserve"> и др.</w:t>
      </w:r>
      <w:r w:rsidR="007E619D">
        <w:rPr>
          <w:rStyle w:val="s3"/>
          <w:color w:val="000000"/>
          <w:sz w:val="28"/>
          <w:szCs w:val="28"/>
        </w:rPr>
        <w:t>) для</w:t>
      </w:r>
      <w:r w:rsidRPr="0044041A">
        <w:rPr>
          <w:rStyle w:val="s3"/>
          <w:color w:val="000000"/>
          <w:sz w:val="28"/>
          <w:szCs w:val="28"/>
        </w:rPr>
        <w:t xml:space="preserve"> оформлени</w:t>
      </w:r>
      <w:r w:rsidR="007E619D">
        <w:rPr>
          <w:rStyle w:val="s3"/>
          <w:color w:val="000000"/>
          <w:sz w:val="28"/>
          <w:szCs w:val="28"/>
        </w:rPr>
        <w:t>я</w:t>
      </w:r>
      <w:r w:rsidRPr="0044041A">
        <w:rPr>
          <w:rStyle w:val="s3"/>
          <w:color w:val="000000"/>
          <w:sz w:val="28"/>
          <w:szCs w:val="28"/>
        </w:rPr>
        <w:t xml:space="preserve"> субсидий</w:t>
      </w:r>
      <w:r w:rsidR="007E619D">
        <w:rPr>
          <w:rStyle w:val="s3"/>
          <w:color w:val="000000"/>
          <w:sz w:val="28"/>
          <w:szCs w:val="28"/>
        </w:rPr>
        <w:t xml:space="preserve"> на </w:t>
      </w:r>
      <w:proofErr w:type="spellStart"/>
      <w:r w:rsidR="007E619D">
        <w:rPr>
          <w:rStyle w:val="s3"/>
          <w:color w:val="000000"/>
          <w:sz w:val="28"/>
          <w:szCs w:val="28"/>
        </w:rPr>
        <w:t>жку</w:t>
      </w:r>
      <w:proofErr w:type="spellEnd"/>
      <w:r w:rsidRPr="0044041A">
        <w:rPr>
          <w:rStyle w:val="s3"/>
          <w:color w:val="000000"/>
          <w:sz w:val="28"/>
          <w:szCs w:val="28"/>
        </w:rPr>
        <w:t>, детских пособий</w:t>
      </w:r>
      <w:r w:rsidR="007E619D">
        <w:rPr>
          <w:rStyle w:val="s3"/>
          <w:color w:val="000000"/>
          <w:sz w:val="28"/>
          <w:szCs w:val="28"/>
        </w:rPr>
        <w:t xml:space="preserve">, единовременных пособий, </w:t>
      </w:r>
      <w:r w:rsidR="00924831">
        <w:rPr>
          <w:rStyle w:val="s3"/>
          <w:color w:val="000000"/>
          <w:sz w:val="28"/>
          <w:szCs w:val="28"/>
        </w:rPr>
        <w:t>для предоставлени</w:t>
      </w:r>
      <w:r w:rsidR="00AA1B62">
        <w:rPr>
          <w:rStyle w:val="s3"/>
          <w:color w:val="000000"/>
          <w:sz w:val="28"/>
          <w:szCs w:val="28"/>
        </w:rPr>
        <w:t>я</w:t>
      </w:r>
      <w:r w:rsidR="00924831">
        <w:rPr>
          <w:rStyle w:val="s3"/>
          <w:color w:val="000000"/>
          <w:sz w:val="28"/>
          <w:szCs w:val="28"/>
        </w:rPr>
        <w:t xml:space="preserve"> льгот на свет, </w:t>
      </w:r>
      <w:r w:rsidR="00AA1B62">
        <w:rPr>
          <w:rStyle w:val="s3"/>
          <w:color w:val="000000"/>
          <w:sz w:val="28"/>
          <w:szCs w:val="28"/>
        </w:rPr>
        <w:t>на работу, в школу, для поступления на учебу и т.д.</w:t>
      </w:r>
      <w:proofErr w:type="gramEnd"/>
    </w:p>
    <w:p w:rsidR="007E619D" w:rsidRPr="007D1A5E" w:rsidRDefault="0044041A" w:rsidP="007E619D">
      <w:pPr>
        <w:pStyle w:val="p11"/>
        <w:rPr>
          <w:rStyle w:val="s3"/>
          <w:color w:val="000000"/>
          <w:sz w:val="28"/>
          <w:szCs w:val="28"/>
        </w:rPr>
      </w:pPr>
      <w:r w:rsidRPr="007D1A5E">
        <w:rPr>
          <w:rStyle w:val="s3"/>
          <w:color w:val="000000"/>
          <w:sz w:val="28"/>
          <w:szCs w:val="28"/>
        </w:rPr>
        <w:t xml:space="preserve">За </w:t>
      </w:r>
      <w:r w:rsidR="007E619D" w:rsidRPr="007D1A5E">
        <w:rPr>
          <w:rStyle w:val="s3"/>
          <w:color w:val="000000"/>
          <w:sz w:val="28"/>
          <w:szCs w:val="28"/>
        </w:rPr>
        <w:t>201</w:t>
      </w:r>
      <w:r w:rsidR="00A3386E">
        <w:rPr>
          <w:rStyle w:val="s3"/>
          <w:color w:val="000000"/>
          <w:sz w:val="28"/>
          <w:szCs w:val="28"/>
        </w:rPr>
        <w:t>9</w:t>
      </w:r>
      <w:r w:rsidRPr="007D1A5E">
        <w:rPr>
          <w:rStyle w:val="s3"/>
          <w:color w:val="000000"/>
          <w:sz w:val="28"/>
          <w:szCs w:val="28"/>
        </w:rPr>
        <w:t xml:space="preserve"> год </w:t>
      </w:r>
      <w:r w:rsidR="007E619D" w:rsidRPr="007D1A5E">
        <w:rPr>
          <w:rStyle w:val="s3"/>
          <w:color w:val="000000"/>
          <w:sz w:val="28"/>
          <w:szCs w:val="28"/>
        </w:rPr>
        <w:t>администрацией сельского поселения «</w:t>
      </w:r>
      <w:proofErr w:type="spellStart"/>
      <w:r w:rsidR="007E619D" w:rsidRPr="007D1A5E">
        <w:rPr>
          <w:rStyle w:val="s3"/>
          <w:color w:val="000000"/>
          <w:sz w:val="28"/>
          <w:szCs w:val="28"/>
        </w:rPr>
        <w:t>Богдановское</w:t>
      </w:r>
      <w:proofErr w:type="spellEnd"/>
      <w:r w:rsidR="007E619D" w:rsidRPr="007D1A5E">
        <w:rPr>
          <w:rStyle w:val="s3"/>
          <w:color w:val="000000"/>
          <w:sz w:val="28"/>
          <w:szCs w:val="28"/>
        </w:rPr>
        <w:t xml:space="preserve">» </w:t>
      </w:r>
      <w:r w:rsidRPr="007D1A5E">
        <w:rPr>
          <w:rStyle w:val="s3"/>
          <w:color w:val="000000"/>
          <w:sz w:val="28"/>
          <w:szCs w:val="28"/>
        </w:rPr>
        <w:t>принято</w:t>
      </w:r>
      <w:r w:rsidR="007E619D" w:rsidRPr="007D1A5E">
        <w:rPr>
          <w:rStyle w:val="s3"/>
          <w:color w:val="000000"/>
          <w:sz w:val="28"/>
          <w:szCs w:val="28"/>
        </w:rPr>
        <w:t xml:space="preserve">: </w:t>
      </w:r>
    </w:p>
    <w:p w:rsidR="007E619D" w:rsidRPr="007D1A5E" w:rsidRDefault="007E619D" w:rsidP="007E619D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7D1A5E">
        <w:rPr>
          <w:rStyle w:val="s3"/>
          <w:color w:val="000000"/>
          <w:sz w:val="28"/>
          <w:szCs w:val="28"/>
        </w:rPr>
        <w:tab/>
      </w:r>
      <w:r w:rsidR="0044041A"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й - </w:t>
      </w:r>
      <w:r w:rsidR="00364DFA" w:rsidRPr="00A3386E">
        <w:rPr>
          <w:rStyle w:val="s3"/>
          <w:rFonts w:ascii="Times New Roman" w:hAnsi="Times New Roman" w:cs="Times New Roman"/>
          <w:color w:val="000000"/>
          <w:sz w:val="28"/>
          <w:szCs w:val="28"/>
        </w:rPr>
        <w:t>22</w:t>
      </w:r>
      <w:r w:rsidR="0044041A"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, из них нормативных правовых </w:t>
      </w:r>
      <w:r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>–</w:t>
      </w:r>
      <w:r w:rsidR="0044041A"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DFA" w:rsidRPr="00A3386E">
        <w:rPr>
          <w:rStyle w:val="s3"/>
          <w:rFonts w:ascii="Times New Roman" w:hAnsi="Times New Roman" w:cs="Times New Roman"/>
          <w:color w:val="000000"/>
          <w:sz w:val="28"/>
          <w:szCs w:val="28"/>
        </w:rPr>
        <w:t>16</w:t>
      </w:r>
      <w:r w:rsidRPr="00A3386E">
        <w:rPr>
          <w:rStyle w:val="s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E619D" w:rsidRPr="007D1A5E" w:rsidRDefault="00364DFA" w:rsidP="00364DFA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ab/>
      </w:r>
      <w:r w:rsidR="007E619D"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>распоряжений п</w:t>
      </w:r>
      <w:r w:rsidR="0044041A"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о основной деятельности </w:t>
      </w:r>
      <w:r w:rsidR="007E619D"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>–</w:t>
      </w:r>
      <w:r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86E">
        <w:rPr>
          <w:rStyle w:val="s3"/>
          <w:rFonts w:ascii="Times New Roman" w:hAnsi="Times New Roman" w:cs="Times New Roman"/>
          <w:color w:val="000000"/>
          <w:sz w:val="28"/>
          <w:szCs w:val="28"/>
        </w:rPr>
        <w:t>31</w:t>
      </w:r>
    </w:p>
    <w:p w:rsidR="007E619D" w:rsidRPr="00924831" w:rsidRDefault="007E619D" w:rsidP="007E619D">
      <w:pPr>
        <w:pStyle w:val="a4"/>
        <w:ind w:firstLine="708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>распоряжений</w:t>
      </w:r>
      <w:r w:rsidR="0044041A"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по личному составу </w:t>
      </w:r>
      <w:r w:rsidRPr="007D1A5E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3386E">
        <w:rPr>
          <w:rStyle w:val="s3"/>
          <w:rFonts w:ascii="Times New Roman" w:hAnsi="Times New Roman" w:cs="Times New Roman"/>
          <w:color w:val="000000"/>
          <w:sz w:val="28"/>
          <w:szCs w:val="28"/>
        </w:rPr>
        <w:t>2</w:t>
      </w:r>
      <w:r w:rsidR="00364DFA" w:rsidRPr="00A3386E">
        <w:rPr>
          <w:rStyle w:val="s3"/>
          <w:rFonts w:ascii="Times New Roman" w:hAnsi="Times New Roman" w:cs="Times New Roman"/>
          <w:color w:val="000000"/>
          <w:sz w:val="28"/>
          <w:szCs w:val="28"/>
        </w:rPr>
        <w:t>6</w:t>
      </w:r>
    </w:p>
    <w:p w:rsidR="007E619D" w:rsidRPr="00924831" w:rsidRDefault="007E619D" w:rsidP="007E619D">
      <w:pPr>
        <w:pStyle w:val="a4"/>
        <w:ind w:firstLine="708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</w:p>
    <w:p w:rsidR="0044041A" w:rsidRDefault="0044041A" w:rsidP="00924831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924831">
        <w:rPr>
          <w:rStyle w:val="s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Администрацией ведется </w:t>
      </w:r>
      <w:proofErr w:type="spellStart"/>
      <w:r w:rsidR="008160EA" w:rsidRPr="00924831">
        <w:rPr>
          <w:rStyle w:val="s3"/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="008160EA" w:rsidRPr="00924831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учет всех хозяйств поселения</w:t>
      </w:r>
      <w:r w:rsidRPr="00924831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C64" w:rsidRPr="00924831" w:rsidRDefault="00C40C64" w:rsidP="00924831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</w:p>
    <w:p w:rsidR="00C40C64" w:rsidRPr="00C40C64" w:rsidRDefault="0044041A" w:rsidP="00C40C64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C40C64"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>совершено в 201</w:t>
      </w:r>
      <w:r w:rsidR="00A3386E">
        <w:rPr>
          <w:rStyle w:val="s3"/>
          <w:rFonts w:ascii="Times New Roman" w:hAnsi="Times New Roman" w:cs="Times New Roman"/>
          <w:color w:val="000000"/>
          <w:sz w:val="28"/>
          <w:szCs w:val="28"/>
        </w:rPr>
        <w:t>9</w:t>
      </w:r>
      <w:r w:rsidR="00C40C64"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A631E7" w:rsidRP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>1</w:t>
      </w:r>
      <w:r w:rsid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>3</w:t>
      </w: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нотариальны</w:t>
      </w:r>
      <w:r w:rsidR="00C40C64"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>х</w:t>
      </w: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действи</w:t>
      </w:r>
      <w:r w:rsidR="00C40C64"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>й</w:t>
      </w:r>
      <w:r w:rsidR="008B21F3">
        <w:rPr>
          <w:rStyle w:val="s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40C64" w:rsidRPr="00C40C64" w:rsidRDefault="00C40C64" w:rsidP="00C40C64">
      <w:pPr>
        <w:pStyle w:val="a4"/>
        <w:ind w:firstLine="708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у</w:t>
      </w: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достоверение доверенностей </w:t>
      </w:r>
      <w:r w:rsidR="00AA1B62" w:rsidRP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>–</w:t>
      </w:r>
      <w:r w:rsidRP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359" w:rsidRP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>12</w:t>
      </w:r>
      <w:r w:rsidR="00AA1B62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(в том числе </w:t>
      </w:r>
      <w:r w:rsid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>2</w:t>
      </w:r>
      <w:r w:rsidR="00AA1B62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выдано бесплатно)</w:t>
      </w:r>
      <w:r w:rsidR="008E3563">
        <w:rPr>
          <w:rStyle w:val="s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40C64" w:rsidRPr="00C40C64" w:rsidRDefault="00C40C64" w:rsidP="00C40C64">
      <w:pPr>
        <w:pStyle w:val="a4"/>
        <w:ind w:firstLine="708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с</w:t>
      </w: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видетельствование верности копий документов 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-</w:t>
      </w:r>
      <w:r w:rsid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>1</w:t>
      </w:r>
      <w:r w:rsidR="008E3563">
        <w:rPr>
          <w:rStyle w:val="s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631E7" w:rsidRDefault="00C40C64" w:rsidP="00C40C64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ab/>
      </w:r>
    </w:p>
    <w:p w:rsidR="0044041A" w:rsidRPr="00C40C64" w:rsidRDefault="00C40C64" w:rsidP="00C40C64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Общий размер </w:t>
      </w:r>
      <w:r w:rsidR="008B21F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взысканной госпошлины </w:t>
      </w: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за совершение нотариальных действий </w:t>
      </w:r>
      <w:r w:rsidR="008E356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A631E7">
        <w:rPr>
          <w:rStyle w:val="s3"/>
          <w:rFonts w:ascii="Times New Roman" w:hAnsi="Times New Roman" w:cs="Times New Roman"/>
          <w:color w:val="000000"/>
          <w:sz w:val="28"/>
          <w:szCs w:val="28"/>
        </w:rPr>
        <w:t>9</w:t>
      </w:r>
      <w:r w:rsidR="008E356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8B21F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оду- </w:t>
      </w:r>
      <w:r w:rsidR="008E356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1F3">
        <w:rPr>
          <w:rStyle w:val="s3"/>
          <w:rFonts w:ascii="Times New Roman" w:hAnsi="Times New Roman" w:cs="Times New Roman"/>
          <w:color w:val="000000"/>
          <w:sz w:val="28"/>
          <w:szCs w:val="28"/>
        </w:rPr>
        <w:t>1910</w:t>
      </w:r>
      <w:r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44041A" w:rsidRPr="00C40C64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1F3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Предоставлены льготы по тарифам на сумму 500 рублей.</w:t>
      </w:r>
    </w:p>
    <w:p w:rsidR="0044041A" w:rsidRPr="0044041A" w:rsidRDefault="0044041A" w:rsidP="0044041A">
      <w:pPr>
        <w:pStyle w:val="p1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В сельском поселении работает представительный орган – Совет депутатов сельского поселения «</w:t>
      </w:r>
      <w:proofErr w:type="spellStart"/>
      <w:r w:rsidR="00484B24">
        <w:rPr>
          <w:rStyle w:val="s3"/>
          <w:color w:val="000000"/>
          <w:sz w:val="28"/>
          <w:szCs w:val="28"/>
        </w:rPr>
        <w:t>Богдановское</w:t>
      </w:r>
      <w:proofErr w:type="spellEnd"/>
      <w:r w:rsidRPr="0044041A">
        <w:rPr>
          <w:rStyle w:val="s3"/>
          <w:color w:val="000000"/>
          <w:sz w:val="28"/>
          <w:szCs w:val="28"/>
        </w:rPr>
        <w:t xml:space="preserve">». В состав Совета </w:t>
      </w:r>
      <w:r w:rsidR="00620A3E">
        <w:rPr>
          <w:rStyle w:val="s3"/>
          <w:color w:val="000000"/>
          <w:sz w:val="28"/>
          <w:szCs w:val="28"/>
        </w:rPr>
        <w:t>избрано</w:t>
      </w:r>
      <w:r w:rsidRPr="0044041A">
        <w:rPr>
          <w:rStyle w:val="s3"/>
          <w:color w:val="000000"/>
          <w:sz w:val="28"/>
          <w:szCs w:val="28"/>
        </w:rPr>
        <w:t xml:space="preserve"> 8 депутатов.</w:t>
      </w:r>
    </w:p>
    <w:p w:rsidR="0044041A" w:rsidRDefault="0044041A" w:rsidP="0044041A">
      <w:pPr>
        <w:pStyle w:val="p18"/>
        <w:jc w:val="both"/>
        <w:rPr>
          <w:rStyle w:val="s3"/>
          <w:color w:val="000000"/>
          <w:sz w:val="28"/>
          <w:szCs w:val="28"/>
        </w:rPr>
      </w:pPr>
      <w:r w:rsidRPr="00C40C64">
        <w:rPr>
          <w:rStyle w:val="s3"/>
          <w:color w:val="000000"/>
          <w:sz w:val="28"/>
          <w:szCs w:val="28"/>
        </w:rPr>
        <w:t>Избраны постоянные комиссии</w:t>
      </w:r>
      <w:r w:rsidR="00924831" w:rsidRPr="00C40C64">
        <w:rPr>
          <w:rStyle w:val="s3"/>
          <w:color w:val="000000"/>
          <w:sz w:val="28"/>
          <w:szCs w:val="28"/>
        </w:rPr>
        <w:t xml:space="preserve"> Совета сельского поселения «</w:t>
      </w:r>
      <w:proofErr w:type="spellStart"/>
      <w:r w:rsidR="00924831" w:rsidRPr="00C40C64">
        <w:rPr>
          <w:rStyle w:val="s3"/>
          <w:color w:val="000000"/>
          <w:sz w:val="28"/>
          <w:szCs w:val="28"/>
        </w:rPr>
        <w:t>Богдановское</w:t>
      </w:r>
      <w:proofErr w:type="spellEnd"/>
      <w:r w:rsidR="00924831" w:rsidRPr="00C40C64">
        <w:rPr>
          <w:rStyle w:val="s3"/>
          <w:color w:val="000000"/>
          <w:sz w:val="28"/>
          <w:szCs w:val="28"/>
        </w:rPr>
        <w:t>»</w:t>
      </w:r>
      <w:r w:rsidRPr="00C40C64">
        <w:rPr>
          <w:rStyle w:val="s3"/>
          <w:color w:val="000000"/>
          <w:sz w:val="28"/>
          <w:szCs w:val="28"/>
        </w:rPr>
        <w:t>:</w:t>
      </w:r>
    </w:p>
    <w:p w:rsidR="008160EA" w:rsidRDefault="00924831" w:rsidP="00924831">
      <w:pPr>
        <w:pStyle w:val="p18"/>
        <w:ind w:left="708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Комиссия по экономическим и финансовым вопросам, по вопросам жилищно-коммунального хозяйства и благоустройства;</w:t>
      </w:r>
    </w:p>
    <w:p w:rsidR="00924831" w:rsidRPr="0044041A" w:rsidRDefault="00924831" w:rsidP="00924831">
      <w:pPr>
        <w:pStyle w:val="p18"/>
        <w:ind w:firstLine="708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Комиссия по социальным вопросам и депутатской этике.</w:t>
      </w:r>
    </w:p>
    <w:p w:rsidR="0044041A" w:rsidRPr="0044041A" w:rsidRDefault="0044041A" w:rsidP="0044041A">
      <w:pPr>
        <w:pStyle w:val="p18"/>
        <w:jc w:val="both"/>
        <w:rPr>
          <w:rStyle w:val="s3"/>
          <w:color w:val="000000"/>
          <w:sz w:val="28"/>
          <w:szCs w:val="28"/>
        </w:rPr>
      </w:pPr>
      <w:r w:rsidRPr="007D1A5E">
        <w:rPr>
          <w:rStyle w:val="s3"/>
          <w:color w:val="000000"/>
          <w:sz w:val="28"/>
          <w:szCs w:val="28"/>
        </w:rPr>
        <w:t xml:space="preserve">За прошедший период прошло </w:t>
      </w:r>
      <w:r w:rsidR="00A34F2D">
        <w:rPr>
          <w:rStyle w:val="s3"/>
          <w:color w:val="000000"/>
          <w:sz w:val="28"/>
          <w:szCs w:val="28"/>
        </w:rPr>
        <w:t>16</w:t>
      </w:r>
      <w:r w:rsidRPr="007D1A5E">
        <w:rPr>
          <w:rStyle w:val="s3"/>
          <w:color w:val="000000"/>
          <w:sz w:val="28"/>
          <w:szCs w:val="28"/>
        </w:rPr>
        <w:t xml:space="preserve"> заседаний Совета депутатов, на которых принято </w:t>
      </w:r>
      <w:r w:rsidR="00A34F2D">
        <w:rPr>
          <w:rStyle w:val="s3"/>
          <w:color w:val="000000"/>
          <w:sz w:val="28"/>
          <w:szCs w:val="28"/>
        </w:rPr>
        <w:t>48</w:t>
      </w:r>
      <w:r w:rsidRPr="007D1A5E">
        <w:rPr>
          <w:rStyle w:val="s3"/>
          <w:color w:val="000000"/>
          <w:sz w:val="28"/>
          <w:szCs w:val="28"/>
        </w:rPr>
        <w:t xml:space="preserve"> решени</w:t>
      </w:r>
      <w:r w:rsidR="00364DFA" w:rsidRPr="007D1A5E">
        <w:rPr>
          <w:rStyle w:val="s3"/>
          <w:color w:val="000000"/>
          <w:sz w:val="28"/>
          <w:szCs w:val="28"/>
        </w:rPr>
        <w:t>й</w:t>
      </w:r>
      <w:r w:rsidRPr="007D1A5E">
        <w:rPr>
          <w:rStyle w:val="s3"/>
          <w:color w:val="000000"/>
          <w:sz w:val="28"/>
          <w:szCs w:val="28"/>
        </w:rPr>
        <w:t xml:space="preserve">, из них нормативных правовых </w:t>
      </w:r>
      <w:r w:rsidR="00620A3E" w:rsidRPr="007D1A5E">
        <w:rPr>
          <w:rStyle w:val="s3"/>
          <w:color w:val="000000"/>
          <w:sz w:val="28"/>
          <w:szCs w:val="28"/>
        </w:rPr>
        <w:t xml:space="preserve"> - </w:t>
      </w:r>
      <w:r w:rsidR="00C40C64" w:rsidRPr="007D1A5E">
        <w:rPr>
          <w:rStyle w:val="s3"/>
          <w:color w:val="000000"/>
          <w:sz w:val="28"/>
          <w:szCs w:val="28"/>
        </w:rPr>
        <w:t>3</w:t>
      </w:r>
      <w:r w:rsidR="00A34F2D">
        <w:rPr>
          <w:rStyle w:val="s3"/>
          <w:color w:val="000000"/>
          <w:sz w:val="28"/>
          <w:szCs w:val="28"/>
        </w:rPr>
        <w:t>1</w:t>
      </w:r>
      <w:r w:rsidRPr="007D1A5E">
        <w:rPr>
          <w:rStyle w:val="s3"/>
          <w:color w:val="000000"/>
          <w:sz w:val="28"/>
          <w:szCs w:val="28"/>
        </w:rPr>
        <w:t>.</w:t>
      </w:r>
      <w:r w:rsidRPr="0044041A">
        <w:rPr>
          <w:rStyle w:val="s3"/>
          <w:color w:val="000000"/>
          <w:sz w:val="28"/>
          <w:szCs w:val="28"/>
        </w:rPr>
        <w:t xml:space="preserve"> </w:t>
      </w:r>
    </w:p>
    <w:p w:rsidR="0044041A" w:rsidRPr="0044041A" w:rsidRDefault="0044041A" w:rsidP="0044041A">
      <w:pPr>
        <w:pStyle w:val="p20"/>
        <w:jc w:val="both"/>
        <w:rPr>
          <w:rStyle w:val="s3"/>
          <w:color w:val="000000"/>
          <w:sz w:val="28"/>
          <w:szCs w:val="28"/>
        </w:rPr>
      </w:pPr>
      <w:proofErr w:type="gramStart"/>
      <w:r w:rsidRPr="0044041A">
        <w:rPr>
          <w:rStyle w:val="s3"/>
          <w:color w:val="000000"/>
          <w:sz w:val="28"/>
          <w:szCs w:val="28"/>
        </w:rPr>
        <w:t xml:space="preserve">За отчетный период проведено </w:t>
      </w:r>
      <w:r w:rsidR="00A34F2D">
        <w:rPr>
          <w:rStyle w:val="s3"/>
          <w:color w:val="000000"/>
          <w:sz w:val="28"/>
          <w:szCs w:val="28"/>
        </w:rPr>
        <w:t>2</w:t>
      </w:r>
      <w:r w:rsidRPr="0044041A">
        <w:rPr>
          <w:rStyle w:val="s3"/>
          <w:color w:val="000000"/>
          <w:sz w:val="28"/>
          <w:szCs w:val="28"/>
        </w:rPr>
        <w:t xml:space="preserve"> схода граждан сельского поселения «</w:t>
      </w:r>
      <w:proofErr w:type="spellStart"/>
      <w:r w:rsidRPr="0044041A">
        <w:rPr>
          <w:rStyle w:val="s3"/>
          <w:color w:val="000000"/>
          <w:sz w:val="28"/>
          <w:szCs w:val="28"/>
        </w:rPr>
        <w:t>Богдановское</w:t>
      </w:r>
      <w:proofErr w:type="spellEnd"/>
      <w:r w:rsidRPr="0044041A">
        <w:rPr>
          <w:rStyle w:val="s3"/>
          <w:color w:val="000000"/>
          <w:sz w:val="28"/>
          <w:szCs w:val="28"/>
        </w:rPr>
        <w:t>», на которых решались важные для сельского поселения вопросы: ремонт летнего водопровода, организация пастьбы домашних животных,</w:t>
      </w:r>
      <w:r w:rsidR="00995359">
        <w:rPr>
          <w:rStyle w:val="s3"/>
          <w:color w:val="000000"/>
          <w:sz w:val="28"/>
          <w:szCs w:val="28"/>
        </w:rPr>
        <w:t xml:space="preserve"> вольный выпас скота за ИТС,</w:t>
      </w:r>
      <w:r w:rsidRPr="0044041A">
        <w:rPr>
          <w:rStyle w:val="s3"/>
          <w:color w:val="000000"/>
          <w:sz w:val="28"/>
          <w:szCs w:val="28"/>
        </w:rPr>
        <w:t xml:space="preserve"> по санитарному и противопожарному состоянию</w:t>
      </w:r>
      <w:r w:rsidR="00484B24">
        <w:rPr>
          <w:rStyle w:val="s3"/>
          <w:color w:val="000000"/>
          <w:sz w:val="28"/>
          <w:szCs w:val="28"/>
        </w:rPr>
        <w:t xml:space="preserve"> территорий дворов и территории поселения</w:t>
      </w:r>
      <w:r w:rsidR="007617E1">
        <w:rPr>
          <w:rStyle w:val="s3"/>
          <w:color w:val="000000"/>
          <w:sz w:val="28"/>
          <w:szCs w:val="28"/>
        </w:rPr>
        <w:t xml:space="preserve">, </w:t>
      </w:r>
      <w:r w:rsidR="00995359">
        <w:rPr>
          <w:rStyle w:val="s3"/>
          <w:color w:val="000000"/>
          <w:sz w:val="28"/>
          <w:szCs w:val="28"/>
        </w:rPr>
        <w:t xml:space="preserve">правила пограничного режима, </w:t>
      </w:r>
      <w:r w:rsidR="007617E1">
        <w:rPr>
          <w:rStyle w:val="s3"/>
          <w:color w:val="000000"/>
          <w:sz w:val="28"/>
          <w:szCs w:val="28"/>
        </w:rPr>
        <w:t>д</w:t>
      </w:r>
      <w:r w:rsidRPr="0044041A">
        <w:rPr>
          <w:rStyle w:val="s3"/>
          <w:color w:val="000000"/>
          <w:sz w:val="28"/>
          <w:szCs w:val="28"/>
        </w:rPr>
        <w:t>оводилась информация по исполнению бюджета сельского поселения за 201</w:t>
      </w:r>
      <w:r w:rsidR="00A34F2D">
        <w:rPr>
          <w:rStyle w:val="s3"/>
          <w:color w:val="000000"/>
          <w:sz w:val="28"/>
          <w:szCs w:val="28"/>
        </w:rPr>
        <w:t>9</w:t>
      </w:r>
      <w:r w:rsidRPr="0044041A">
        <w:rPr>
          <w:rStyle w:val="s3"/>
          <w:color w:val="000000"/>
          <w:sz w:val="28"/>
          <w:szCs w:val="28"/>
        </w:rPr>
        <w:t xml:space="preserve"> год.</w:t>
      </w:r>
      <w:proofErr w:type="gramEnd"/>
    </w:p>
    <w:p w:rsidR="0044041A" w:rsidRPr="00355662" w:rsidRDefault="0044041A" w:rsidP="0044041A">
      <w:pPr>
        <w:pStyle w:val="p11"/>
        <w:jc w:val="both"/>
        <w:rPr>
          <w:rStyle w:val="s3"/>
          <w:b/>
          <w:color w:val="000000"/>
          <w:sz w:val="28"/>
          <w:szCs w:val="28"/>
        </w:rPr>
      </w:pPr>
      <w:r w:rsidRPr="00355662">
        <w:rPr>
          <w:rStyle w:val="s3"/>
          <w:b/>
          <w:color w:val="000000"/>
          <w:sz w:val="28"/>
          <w:szCs w:val="28"/>
        </w:rPr>
        <w:t>Основные направления деятельности администрации сельского поселения «</w:t>
      </w:r>
      <w:proofErr w:type="spellStart"/>
      <w:r w:rsidR="00B327B6" w:rsidRPr="00355662">
        <w:rPr>
          <w:rStyle w:val="s3"/>
          <w:b/>
          <w:color w:val="000000"/>
          <w:sz w:val="28"/>
          <w:szCs w:val="28"/>
        </w:rPr>
        <w:t>Богдановское</w:t>
      </w:r>
      <w:proofErr w:type="spellEnd"/>
      <w:r w:rsidRPr="00355662">
        <w:rPr>
          <w:rStyle w:val="s3"/>
          <w:b/>
          <w:color w:val="000000"/>
          <w:sz w:val="28"/>
          <w:szCs w:val="28"/>
        </w:rPr>
        <w:t>» строятся в соответстви</w:t>
      </w:r>
      <w:r w:rsidR="00355662">
        <w:rPr>
          <w:rStyle w:val="s3"/>
          <w:b/>
          <w:color w:val="000000"/>
          <w:sz w:val="28"/>
          <w:szCs w:val="28"/>
        </w:rPr>
        <w:t>и с Уставом сельского поселения:</w:t>
      </w:r>
    </w:p>
    <w:p w:rsidR="0044041A" w:rsidRPr="00AA1B62" w:rsidRDefault="0044041A" w:rsidP="0044041A">
      <w:pPr>
        <w:pStyle w:val="p24"/>
        <w:jc w:val="both"/>
        <w:rPr>
          <w:rStyle w:val="s5"/>
          <w:b/>
          <w:sz w:val="28"/>
          <w:szCs w:val="28"/>
        </w:rPr>
      </w:pPr>
      <w:r w:rsidRPr="00AA1B62">
        <w:rPr>
          <w:rStyle w:val="s5"/>
          <w:b/>
          <w:color w:val="000000"/>
          <w:sz w:val="28"/>
          <w:szCs w:val="28"/>
        </w:rPr>
        <w:t>1. Формирование, утверждение, исполнение бюджета сельского поселения.</w:t>
      </w:r>
    </w:p>
    <w:p w:rsidR="0044041A" w:rsidRPr="0044041A" w:rsidRDefault="0044041A" w:rsidP="0044041A">
      <w:pPr>
        <w:pStyle w:val="p24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финансовыми средствами.</w:t>
      </w:r>
    </w:p>
    <w:tbl>
      <w:tblPr>
        <w:tblW w:w="9260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5"/>
        <w:gridCol w:w="1505"/>
      </w:tblGrid>
      <w:tr w:rsidR="0044041A" w:rsidRPr="00995359" w:rsidTr="005E7ECE">
        <w:trPr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44041A" w:rsidP="005E7ECE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995359">
              <w:rPr>
                <w:rStyle w:val="s5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5E7ECE" w:rsidP="005E7ECE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995359">
              <w:rPr>
                <w:rStyle w:val="s5"/>
                <w:color w:val="000000"/>
                <w:sz w:val="28"/>
                <w:szCs w:val="28"/>
              </w:rPr>
              <w:t>Сумма (тыс</w:t>
            </w:r>
            <w:proofErr w:type="gramStart"/>
            <w:r w:rsidRPr="00995359">
              <w:rPr>
                <w:rStyle w:val="s5"/>
                <w:color w:val="000000"/>
                <w:sz w:val="28"/>
                <w:szCs w:val="28"/>
              </w:rPr>
              <w:t>.р</w:t>
            </w:r>
            <w:proofErr w:type="gramEnd"/>
            <w:r w:rsidRPr="00995359">
              <w:rPr>
                <w:rStyle w:val="s5"/>
                <w:color w:val="000000"/>
                <w:sz w:val="28"/>
                <w:szCs w:val="28"/>
              </w:rPr>
              <w:t>уб.)</w:t>
            </w:r>
          </w:p>
        </w:tc>
      </w:tr>
      <w:tr w:rsidR="0044041A" w:rsidRPr="00995359" w:rsidTr="005E7ECE">
        <w:trPr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t xml:space="preserve">Доходы 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C23AFE" w:rsidP="007D1A5E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7311,3</w:t>
            </w:r>
          </w:p>
        </w:tc>
      </w:tr>
      <w:tr w:rsidR="0044041A" w:rsidRPr="00995359" w:rsidTr="005E7ECE">
        <w:trPr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396FAA" w:rsidP="00A34F2D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t>Дефицит бюджета</w:t>
            </w:r>
            <w:r w:rsidR="00885E9C" w:rsidRPr="00995359">
              <w:rPr>
                <w:rStyle w:val="s3"/>
                <w:color w:val="000000"/>
                <w:sz w:val="28"/>
                <w:szCs w:val="28"/>
              </w:rPr>
              <w:t xml:space="preserve"> на 01.01.201</w:t>
            </w:r>
            <w:r w:rsidR="00A34F2D">
              <w:rPr>
                <w:rStyle w:val="s3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B1484C" w:rsidP="007D1A5E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151,5</w:t>
            </w:r>
          </w:p>
        </w:tc>
      </w:tr>
      <w:tr w:rsidR="0044041A" w:rsidRPr="00995359" w:rsidTr="005E7ECE">
        <w:trPr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44041A" w:rsidP="00DE22C2">
            <w:pPr>
              <w:pStyle w:val="p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t xml:space="preserve">доходы местных бюджетов от оказания платных услуг и </w:t>
            </w:r>
            <w:r w:rsidR="00DE22C2" w:rsidRPr="00995359">
              <w:rPr>
                <w:rStyle w:val="s3"/>
                <w:color w:val="000000"/>
                <w:sz w:val="28"/>
                <w:szCs w:val="28"/>
              </w:rPr>
              <w:lastRenderedPageBreak/>
              <w:t>использования имущества, поступление налогов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B1484C" w:rsidP="00DB21A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lastRenderedPageBreak/>
              <w:t>200,0</w:t>
            </w:r>
          </w:p>
        </w:tc>
      </w:tr>
      <w:tr w:rsidR="0044041A" w:rsidRPr="00995359" w:rsidTr="005E7ECE">
        <w:trPr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44041A">
            <w:pPr>
              <w:pStyle w:val="p7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lastRenderedPageBreak/>
              <w:t>Безвозмездные поступления, от других бюджетов бюджетной системы РФ кроме бюджетов государственных внебюджетных фондов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B1484C" w:rsidP="005E7ECE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6372,1</w:t>
            </w:r>
          </w:p>
        </w:tc>
      </w:tr>
      <w:tr w:rsidR="0044041A" w:rsidRPr="00995359" w:rsidTr="00A53806">
        <w:trPr>
          <w:trHeight w:val="565"/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995359" w:rsidRDefault="00B1484C" w:rsidP="005E7ECE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2941,2</w:t>
            </w:r>
          </w:p>
        </w:tc>
      </w:tr>
      <w:tr w:rsidR="005E7ECE" w:rsidRPr="00995359" w:rsidTr="00A53806">
        <w:trPr>
          <w:trHeight w:val="674"/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ECE" w:rsidRPr="00995359" w:rsidRDefault="005E7ECE" w:rsidP="00A53806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ECE" w:rsidRPr="00995359" w:rsidRDefault="00B1484C" w:rsidP="00DB21A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104,5</w:t>
            </w:r>
          </w:p>
        </w:tc>
      </w:tr>
      <w:tr w:rsidR="0044041A" w:rsidRPr="00995359" w:rsidTr="00A53806">
        <w:trPr>
          <w:trHeight w:val="376"/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ECE" w:rsidRPr="00995359" w:rsidRDefault="00DE22C2" w:rsidP="00A53806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2C2" w:rsidRPr="00995359" w:rsidRDefault="00B1484C" w:rsidP="005E7ECE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4264,7</w:t>
            </w:r>
          </w:p>
        </w:tc>
      </w:tr>
      <w:tr w:rsidR="005E7ECE" w:rsidRPr="00A53806" w:rsidTr="005E7ECE">
        <w:trPr>
          <w:trHeight w:val="55"/>
          <w:jc w:val="center"/>
        </w:trPr>
        <w:tc>
          <w:tcPr>
            <w:tcW w:w="7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ECE" w:rsidRPr="00995359" w:rsidRDefault="005E7ECE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995359">
              <w:rPr>
                <w:rStyle w:val="s3"/>
                <w:color w:val="000000"/>
                <w:sz w:val="28"/>
                <w:szCs w:val="28"/>
              </w:rPr>
              <w:t xml:space="preserve">Расходы 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ECE" w:rsidRPr="00A53806" w:rsidRDefault="00B1484C" w:rsidP="008E1D8A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7</w:t>
            </w:r>
            <w:r w:rsidR="008E1D8A">
              <w:rPr>
                <w:rStyle w:val="s3"/>
                <w:color w:val="000000"/>
                <w:sz w:val="28"/>
                <w:szCs w:val="28"/>
              </w:rPr>
              <w:t>356,1</w:t>
            </w:r>
          </w:p>
        </w:tc>
      </w:tr>
    </w:tbl>
    <w:p w:rsidR="005E7ECE" w:rsidRPr="00531E9E" w:rsidRDefault="005E7ECE" w:rsidP="0044041A">
      <w:pPr>
        <w:pStyle w:val="p7"/>
        <w:jc w:val="both"/>
        <w:rPr>
          <w:rStyle w:val="s3"/>
          <w:color w:val="000000"/>
          <w:sz w:val="28"/>
          <w:szCs w:val="28"/>
        </w:rPr>
      </w:pPr>
      <w:r w:rsidRPr="00531E9E">
        <w:rPr>
          <w:rStyle w:val="s3"/>
          <w:color w:val="000000"/>
          <w:sz w:val="28"/>
          <w:szCs w:val="28"/>
        </w:rPr>
        <w:t>Изменение дефицита произошло в связи с перевыполнением платных услуг.</w:t>
      </w:r>
    </w:p>
    <w:p w:rsidR="00A34F2D" w:rsidRDefault="0044041A" w:rsidP="0044041A">
      <w:pPr>
        <w:pStyle w:val="p7"/>
        <w:jc w:val="both"/>
        <w:rPr>
          <w:rStyle w:val="s3"/>
          <w:color w:val="000000"/>
          <w:sz w:val="28"/>
          <w:szCs w:val="28"/>
        </w:rPr>
      </w:pPr>
      <w:r w:rsidRPr="00531E9E">
        <w:rPr>
          <w:rStyle w:val="s3"/>
          <w:color w:val="000000"/>
          <w:sz w:val="28"/>
          <w:szCs w:val="28"/>
        </w:rPr>
        <w:t xml:space="preserve">За отчетный период проводилась индивидуальная работа с неплательщиками налогов, арендной платы за земельные участки. </w:t>
      </w:r>
    </w:p>
    <w:p w:rsidR="00A34F2D" w:rsidRDefault="0044041A" w:rsidP="0044041A">
      <w:pPr>
        <w:pStyle w:val="p7"/>
        <w:jc w:val="both"/>
        <w:rPr>
          <w:rStyle w:val="s3"/>
          <w:color w:val="000000"/>
          <w:sz w:val="28"/>
          <w:szCs w:val="28"/>
        </w:rPr>
      </w:pPr>
      <w:r w:rsidRPr="00531E9E">
        <w:rPr>
          <w:rStyle w:val="s3"/>
          <w:color w:val="000000"/>
          <w:sz w:val="28"/>
          <w:szCs w:val="28"/>
        </w:rPr>
        <w:t xml:space="preserve">План поступлений по </w:t>
      </w:r>
      <w:r w:rsidR="00303165" w:rsidRPr="00531E9E">
        <w:rPr>
          <w:rStyle w:val="s3"/>
          <w:color w:val="000000"/>
          <w:sz w:val="28"/>
          <w:szCs w:val="28"/>
        </w:rPr>
        <w:t xml:space="preserve">собственным доходам  </w:t>
      </w:r>
      <w:r w:rsidR="008E1D8A" w:rsidRPr="008E1D8A">
        <w:rPr>
          <w:rStyle w:val="s3"/>
          <w:color w:val="000000"/>
          <w:sz w:val="28"/>
          <w:szCs w:val="28"/>
          <w:u w:val="single"/>
        </w:rPr>
        <w:t>939</w:t>
      </w:r>
      <w:r w:rsidR="0020334C" w:rsidRPr="008E1D8A">
        <w:rPr>
          <w:rStyle w:val="s3"/>
          <w:color w:val="000000"/>
          <w:sz w:val="28"/>
          <w:szCs w:val="28"/>
          <w:u w:val="single"/>
        </w:rPr>
        <w:t>,</w:t>
      </w:r>
      <w:r w:rsidR="008E1D8A" w:rsidRPr="008E1D8A">
        <w:rPr>
          <w:rStyle w:val="s3"/>
          <w:color w:val="000000"/>
          <w:sz w:val="28"/>
          <w:szCs w:val="28"/>
          <w:u w:val="single"/>
        </w:rPr>
        <w:t>2</w:t>
      </w:r>
      <w:r w:rsidR="0020334C">
        <w:rPr>
          <w:rStyle w:val="s3"/>
          <w:color w:val="000000"/>
          <w:sz w:val="28"/>
          <w:szCs w:val="28"/>
        </w:rPr>
        <w:t xml:space="preserve"> тыс. руб.</w:t>
      </w:r>
      <w:r w:rsidR="00303165" w:rsidRPr="00531E9E">
        <w:rPr>
          <w:rStyle w:val="s3"/>
          <w:color w:val="000000"/>
          <w:sz w:val="28"/>
          <w:szCs w:val="28"/>
        </w:rPr>
        <w:t xml:space="preserve"> выполнено </w:t>
      </w:r>
      <w:r w:rsidR="008E1D8A" w:rsidRPr="008E1D8A">
        <w:rPr>
          <w:rStyle w:val="s3"/>
          <w:color w:val="000000"/>
          <w:sz w:val="28"/>
          <w:szCs w:val="28"/>
          <w:u w:val="single"/>
        </w:rPr>
        <w:t>984,0</w:t>
      </w:r>
      <w:r w:rsidR="008E1D8A">
        <w:rPr>
          <w:rStyle w:val="s3"/>
          <w:color w:val="000000"/>
          <w:sz w:val="28"/>
          <w:szCs w:val="28"/>
        </w:rPr>
        <w:t xml:space="preserve"> тыс. руб., процент исполнения 104,8.</w:t>
      </w:r>
    </w:p>
    <w:p w:rsidR="0044041A" w:rsidRPr="00531E9E" w:rsidRDefault="00303165" w:rsidP="0044041A">
      <w:pPr>
        <w:pStyle w:val="p7"/>
        <w:jc w:val="both"/>
        <w:rPr>
          <w:rStyle w:val="s3"/>
          <w:color w:val="000000"/>
          <w:sz w:val="28"/>
          <w:szCs w:val="28"/>
        </w:rPr>
      </w:pPr>
      <w:r w:rsidRPr="00531E9E">
        <w:rPr>
          <w:rStyle w:val="s3"/>
          <w:color w:val="000000"/>
          <w:sz w:val="28"/>
          <w:szCs w:val="28"/>
        </w:rPr>
        <w:t xml:space="preserve">в т.ч. </w:t>
      </w:r>
      <w:r w:rsidR="0044041A" w:rsidRPr="00531E9E">
        <w:rPr>
          <w:rStyle w:val="s3"/>
          <w:color w:val="000000"/>
          <w:sz w:val="28"/>
          <w:szCs w:val="28"/>
        </w:rPr>
        <w:t>земельн</w:t>
      </w:r>
      <w:r w:rsidRPr="00531E9E">
        <w:rPr>
          <w:rStyle w:val="s3"/>
          <w:color w:val="000000"/>
          <w:sz w:val="28"/>
          <w:szCs w:val="28"/>
        </w:rPr>
        <w:t>ый</w:t>
      </w:r>
      <w:r w:rsidR="0044041A" w:rsidRPr="00531E9E">
        <w:rPr>
          <w:rStyle w:val="s3"/>
          <w:color w:val="000000"/>
          <w:sz w:val="28"/>
          <w:szCs w:val="28"/>
        </w:rPr>
        <w:t xml:space="preserve"> налог –</w:t>
      </w:r>
      <w:r w:rsidR="00DE22C2" w:rsidRPr="00531E9E">
        <w:rPr>
          <w:rStyle w:val="s3"/>
          <w:color w:val="000000"/>
          <w:sz w:val="28"/>
          <w:szCs w:val="28"/>
        </w:rPr>
        <w:t xml:space="preserve">  </w:t>
      </w:r>
      <w:r w:rsidR="0020334C" w:rsidRPr="0020334C">
        <w:rPr>
          <w:rStyle w:val="s3"/>
          <w:color w:val="000000"/>
          <w:sz w:val="28"/>
          <w:szCs w:val="28"/>
          <w:u w:val="single"/>
        </w:rPr>
        <w:t>461,</w:t>
      </w:r>
      <w:r w:rsidR="0020334C">
        <w:rPr>
          <w:rStyle w:val="s3"/>
          <w:color w:val="000000"/>
          <w:sz w:val="28"/>
          <w:szCs w:val="28"/>
          <w:u w:val="single"/>
        </w:rPr>
        <w:t>1</w:t>
      </w:r>
      <w:r w:rsidR="00DE22C2" w:rsidRPr="00531E9E">
        <w:rPr>
          <w:rStyle w:val="s3"/>
          <w:color w:val="000000"/>
          <w:sz w:val="28"/>
          <w:szCs w:val="28"/>
        </w:rPr>
        <w:t xml:space="preserve"> </w:t>
      </w:r>
      <w:r w:rsidRPr="00531E9E">
        <w:rPr>
          <w:rStyle w:val="s3"/>
          <w:color w:val="000000"/>
          <w:sz w:val="28"/>
          <w:szCs w:val="28"/>
        </w:rPr>
        <w:t>тыс</w:t>
      </w:r>
      <w:proofErr w:type="gramStart"/>
      <w:r w:rsidRPr="00531E9E">
        <w:rPr>
          <w:rStyle w:val="s3"/>
          <w:color w:val="000000"/>
          <w:sz w:val="28"/>
          <w:szCs w:val="28"/>
        </w:rPr>
        <w:t>.</w:t>
      </w:r>
      <w:r w:rsidR="0044041A" w:rsidRPr="00531E9E">
        <w:rPr>
          <w:rStyle w:val="s3"/>
          <w:color w:val="000000"/>
          <w:sz w:val="28"/>
          <w:szCs w:val="28"/>
        </w:rPr>
        <w:t>р</w:t>
      </w:r>
      <w:proofErr w:type="gramEnd"/>
      <w:r w:rsidR="0044041A" w:rsidRPr="00531E9E">
        <w:rPr>
          <w:rStyle w:val="s3"/>
          <w:color w:val="000000"/>
          <w:sz w:val="28"/>
          <w:szCs w:val="28"/>
        </w:rPr>
        <w:t xml:space="preserve">уб., исполнение – </w:t>
      </w:r>
      <w:r w:rsidR="00DE22C2" w:rsidRPr="00531E9E">
        <w:rPr>
          <w:rStyle w:val="s3"/>
          <w:color w:val="000000"/>
          <w:sz w:val="28"/>
          <w:szCs w:val="28"/>
        </w:rPr>
        <w:t xml:space="preserve"> </w:t>
      </w:r>
      <w:r w:rsidR="0020334C" w:rsidRPr="0020334C">
        <w:rPr>
          <w:rStyle w:val="s3"/>
          <w:color w:val="000000"/>
          <w:sz w:val="28"/>
          <w:szCs w:val="28"/>
          <w:u w:val="single"/>
        </w:rPr>
        <w:t>486,6</w:t>
      </w:r>
      <w:r w:rsidR="00DE22C2" w:rsidRPr="00531E9E">
        <w:rPr>
          <w:rStyle w:val="s3"/>
          <w:color w:val="000000"/>
          <w:sz w:val="28"/>
          <w:szCs w:val="28"/>
        </w:rPr>
        <w:t xml:space="preserve"> </w:t>
      </w:r>
      <w:r w:rsidR="0044041A" w:rsidRPr="00531E9E">
        <w:rPr>
          <w:rStyle w:val="s3"/>
          <w:color w:val="000000"/>
          <w:sz w:val="28"/>
          <w:szCs w:val="28"/>
        </w:rPr>
        <w:t>тыс.руб.</w:t>
      </w:r>
      <w:r w:rsidRPr="00531E9E">
        <w:rPr>
          <w:rStyle w:val="s3"/>
          <w:color w:val="000000"/>
          <w:sz w:val="28"/>
          <w:szCs w:val="28"/>
        </w:rPr>
        <w:t>; платные услуги  план</w:t>
      </w:r>
      <w:r w:rsidR="0020334C">
        <w:rPr>
          <w:rStyle w:val="s3"/>
          <w:color w:val="000000"/>
          <w:sz w:val="28"/>
          <w:szCs w:val="28"/>
        </w:rPr>
        <w:t xml:space="preserve"> </w:t>
      </w:r>
      <w:r w:rsidRPr="00531E9E">
        <w:rPr>
          <w:rStyle w:val="s3"/>
          <w:color w:val="000000"/>
          <w:sz w:val="28"/>
          <w:szCs w:val="28"/>
        </w:rPr>
        <w:t xml:space="preserve"> </w:t>
      </w:r>
      <w:r w:rsidR="008E1D8A">
        <w:rPr>
          <w:rStyle w:val="s3"/>
          <w:color w:val="000000"/>
          <w:sz w:val="28"/>
          <w:szCs w:val="28"/>
          <w:u w:val="single"/>
        </w:rPr>
        <w:t>293,0</w:t>
      </w:r>
      <w:r w:rsidR="0020334C" w:rsidRPr="0020334C">
        <w:rPr>
          <w:rStyle w:val="s3"/>
          <w:color w:val="000000"/>
          <w:sz w:val="28"/>
          <w:szCs w:val="28"/>
          <w:u w:val="single"/>
        </w:rPr>
        <w:t xml:space="preserve"> </w:t>
      </w:r>
      <w:r w:rsidR="0020334C">
        <w:rPr>
          <w:rStyle w:val="s3"/>
          <w:color w:val="000000"/>
          <w:sz w:val="28"/>
          <w:szCs w:val="28"/>
        </w:rPr>
        <w:t>тыс.руб.</w:t>
      </w:r>
      <w:r w:rsidR="005D7A94" w:rsidRPr="00531E9E">
        <w:rPr>
          <w:rStyle w:val="s3"/>
          <w:color w:val="000000"/>
          <w:sz w:val="28"/>
          <w:szCs w:val="28"/>
        </w:rPr>
        <w:t>,</w:t>
      </w:r>
      <w:r w:rsidRPr="00531E9E">
        <w:rPr>
          <w:rStyle w:val="s3"/>
          <w:color w:val="000000"/>
          <w:sz w:val="28"/>
          <w:szCs w:val="28"/>
        </w:rPr>
        <w:t xml:space="preserve">    фактическое исполнение</w:t>
      </w:r>
      <w:r w:rsidR="0020334C">
        <w:rPr>
          <w:rStyle w:val="s3"/>
          <w:color w:val="000000"/>
          <w:sz w:val="28"/>
          <w:szCs w:val="28"/>
        </w:rPr>
        <w:t xml:space="preserve"> </w:t>
      </w:r>
      <w:r w:rsidRPr="00531E9E">
        <w:rPr>
          <w:rStyle w:val="s3"/>
          <w:color w:val="000000"/>
          <w:sz w:val="28"/>
          <w:szCs w:val="28"/>
        </w:rPr>
        <w:t xml:space="preserve"> </w:t>
      </w:r>
      <w:r w:rsidR="008E1D8A" w:rsidRPr="008E1D8A">
        <w:rPr>
          <w:rStyle w:val="s3"/>
          <w:color w:val="000000"/>
          <w:sz w:val="28"/>
          <w:szCs w:val="28"/>
          <w:u w:val="single"/>
        </w:rPr>
        <w:t>293,0</w:t>
      </w:r>
      <w:r w:rsidR="008E1D8A">
        <w:rPr>
          <w:rStyle w:val="s3"/>
          <w:color w:val="000000"/>
          <w:sz w:val="28"/>
          <w:szCs w:val="28"/>
          <w:u w:val="single"/>
        </w:rPr>
        <w:t xml:space="preserve"> тыс. руб.</w:t>
      </w:r>
    </w:p>
    <w:p w:rsidR="002365CB" w:rsidRPr="005D7A94" w:rsidRDefault="0044041A" w:rsidP="002365CB">
      <w:pPr>
        <w:pStyle w:val="p25"/>
        <w:jc w:val="both"/>
        <w:rPr>
          <w:rStyle w:val="s5"/>
          <w:b/>
          <w:color w:val="000000"/>
          <w:sz w:val="28"/>
          <w:szCs w:val="28"/>
        </w:rPr>
      </w:pPr>
      <w:r w:rsidRPr="005D7A94">
        <w:rPr>
          <w:rStyle w:val="s2"/>
          <w:b/>
          <w:color w:val="000000"/>
          <w:sz w:val="28"/>
          <w:szCs w:val="28"/>
        </w:rPr>
        <w:t>2.​ </w:t>
      </w:r>
      <w:r w:rsidRPr="005D7A94">
        <w:rPr>
          <w:rStyle w:val="s5"/>
          <w:b/>
          <w:color w:val="000000"/>
          <w:sz w:val="28"/>
          <w:szCs w:val="28"/>
        </w:rPr>
        <w:t>Дорожная деятельность</w:t>
      </w:r>
    </w:p>
    <w:p w:rsidR="00311588" w:rsidRDefault="00311588" w:rsidP="007D2FB5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Н</w:t>
      </w:r>
      <w:r w:rsidR="007D1A5E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>а</w:t>
      </w:r>
      <w:r w:rsidR="008E1D8A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41A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>ремонт</w:t>
      </w:r>
      <w:r w:rsidR="008E1D8A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автомобильных</w:t>
      </w:r>
      <w:r w:rsidR="0044041A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дорог</w:t>
      </w:r>
      <w:r w:rsidR="008E1D8A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</w:t>
      </w:r>
      <w:r w:rsidR="0044041A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1A8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9</w:t>
      </w:r>
      <w:r w:rsidR="00DB21A8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7D1A5E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proofErr w:type="spellStart"/>
      <w:r w:rsidR="00B30D8C">
        <w:rPr>
          <w:rStyle w:val="s3"/>
          <w:rFonts w:ascii="Times New Roman" w:hAnsi="Times New Roman" w:cs="Times New Roman"/>
          <w:color w:val="000000"/>
          <w:sz w:val="28"/>
          <w:szCs w:val="28"/>
        </w:rPr>
        <w:t>ихрасходовано</w:t>
      </w:r>
      <w:proofErr w:type="spellEnd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600</w:t>
      </w:r>
      <w:r w:rsidR="00B30D8C">
        <w:rPr>
          <w:rStyle w:val="s3"/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ублей</w:t>
      </w:r>
      <w:r w:rsidR="00DB21A8" w:rsidRPr="00DB21A8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  <w:r w:rsidR="007D2FB5" w:rsidRPr="00DB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B5" w:rsidRPr="007D2FB5" w:rsidRDefault="00311588" w:rsidP="007D2FB5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сделана отсыпка, подсыпка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грейдировка</w:t>
      </w:r>
      <w:proofErr w:type="spellEnd"/>
      <w:r w:rsidR="007D2FB5" w:rsidRPr="00DB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D2FB5" w:rsidRPr="00DB21A8">
        <w:rPr>
          <w:rFonts w:ascii="Times New Roman" w:hAnsi="Times New Roman" w:cs="Times New Roman"/>
          <w:sz w:val="28"/>
          <w:szCs w:val="28"/>
        </w:rPr>
        <w:t>протяженность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D2FB5" w:rsidRPr="00DB21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2FB5" w:rsidRPr="00DB21A8">
        <w:rPr>
          <w:rFonts w:ascii="Times New Roman" w:hAnsi="Times New Roman" w:cs="Times New Roman"/>
          <w:sz w:val="28"/>
          <w:szCs w:val="28"/>
        </w:rPr>
        <w:t xml:space="preserve"> км.  </w:t>
      </w:r>
    </w:p>
    <w:p w:rsidR="0044041A" w:rsidRPr="00AA1B62" w:rsidRDefault="0044041A" w:rsidP="0044041A">
      <w:pPr>
        <w:pStyle w:val="p12"/>
        <w:jc w:val="both"/>
        <w:rPr>
          <w:rStyle w:val="s5"/>
          <w:b/>
          <w:sz w:val="28"/>
          <w:szCs w:val="28"/>
        </w:rPr>
      </w:pPr>
      <w:r w:rsidRPr="00AA1B62">
        <w:rPr>
          <w:rStyle w:val="s5"/>
          <w:b/>
          <w:color w:val="000000"/>
          <w:sz w:val="28"/>
          <w:szCs w:val="28"/>
        </w:rPr>
        <w:t>3. Обеспечение малоимущих граждан жилыми помещениями. Создание условий для жилищного строительства.</w:t>
      </w:r>
    </w:p>
    <w:p w:rsidR="0044041A" w:rsidRPr="0044041A" w:rsidRDefault="0044041A" w:rsidP="0044041A">
      <w:pPr>
        <w:pStyle w:val="p11"/>
        <w:jc w:val="both"/>
        <w:rPr>
          <w:rStyle w:val="s3"/>
          <w:sz w:val="28"/>
          <w:szCs w:val="28"/>
        </w:rPr>
      </w:pPr>
      <w:r w:rsidRPr="008160EA">
        <w:rPr>
          <w:rStyle w:val="s3"/>
          <w:color w:val="000000"/>
          <w:sz w:val="28"/>
          <w:szCs w:val="28"/>
        </w:rPr>
        <w:t>На 01.01.20</w:t>
      </w:r>
      <w:r w:rsidR="00F26BF4">
        <w:rPr>
          <w:rStyle w:val="s3"/>
          <w:color w:val="000000"/>
          <w:sz w:val="28"/>
          <w:szCs w:val="28"/>
        </w:rPr>
        <w:t xml:space="preserve">20 </w:t>
      </w:r>
      <w:r w:rsidRPr="008160EA">
        <w:rPr>
          <w:rStyle w:val="s3"/>
          <w:color w:val="000000"/>
          <w:sz w:val="28"/>
          <w:szCs w:val="28"/>
        </w:rPr>
        <w:t xml:space="preserve">г. в очереди на улучшение жилищных условий при администрации сельского поселения состоит </w:t>
      </w:r>
      <w:r w:rsidR="002365CB" w:rsidRPr="008160EA">
        <w:rPr>
          <w:rStyle w:val="s3"/>
          <w:color w:val="000000"/>
          <w:sz w:val="28"/>
          <w:szCs w:val="28"/>
        </w:rPr>
        <w:t>4</w:t>
      </w:r>
      <w:r w:rsidRPr="008160EA">
        <w:rPr>
          <w:rStyle w:val="s3"/>
          <w:color w:val="000000"/>
          <w:sz w:val="28"/>
          <w:szCs w:val="28"/>
        </w:rPr>
        <w:t xml:space="preserve"> </w:t>
      </w:r>
      <w:r w:rsidR="00995359">
        <w:rPr>
          <w:rStyle w:val="s3"/>
          <w:color w:val="000000"/>
          <w:sz w:val="28"/>
          <w:szCs w:val="28"/>
        </w:rPr>
        <w:t>детей</w:t>
      </w:r>
      <w:r w:rsidRPr="008160EA">
        <w:rPr>
          <w:rStyle w:val="s3"/>
          <w:color w:val="000000"/>
          <w:sz w:val="28"/>
          <w:szCs w:val="28"/>
        </w:rPr>
        <w:t xml:space="preserve"> (дети, оставшиеся без попечения родителей). </w:t>
      </w:r>
      <w:r w:rsidR="008A61DD" w:rsidRPr="008160EA">
        <w:rPr>
          <w:rStyle w:val="s3"/>
          <w:color w:val="000000"/>
          <w:sz w:val="28"/>
          <w:szCs w:val="28"/>
        </w:rPr>
        <w:t>Очередности на получение жилья нет, имеется свободное жилье, которое подлежит восстановлению.</w:t>
      </w:r>
    </w:p>
    <w:p w:rsidR="0044041A" w:rsidRPr="00AA1B62" w:rsidRDefault="0044041A" w:rsidP="0044041A">
      <w:pPr>
        <w:pStyle w:val="p12"/>
        <w:jc w:val="both"/>
        <w:rPr>
          <w:rStyle w:val="s5"/>
          <w:b/>
          <w:sz w:val="28"/>
          <w:szCs w:val="28"/>
        </w:rPr>
      </w:pPr>
      <w:r w:rsidRPr="00AA1B62">
        <w:rPr>
          <w:rStyle w:val="s5"/>
          <w:b/>
          <w:color w:val="000000"/>
          <w:sz w:val="28"/>
          <w:szCs w:val="28"/>
        </w:rPr>
        <w:t>4.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пунктах</w:t>
      </w:r>
    </w:p>
    <w:p w:rsidR="0044041A" w:rsidRPr="0044041A" w:rsidRDefault="0044041A" w:rsidP="0044041A">
      <w:pPr>
        <w:pStyle w:val="p11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Участие администрации сельского поселения в предупреждении и ликвидации последствий чрезвычайных ситуаций в границах сельского </w:t>
      </w:r>
      <w:r w:rsidRPr="0044041A">
        <w:rPr>
          <w:rStyle w:val="s3"/>
          <w:color w:val="000000"/>
          <w:sz w:val="28"/>
          <w:szCs w:val="28"/>
        </w:rPr>
        <w:lastRenderedPageBreak/>
        <w:t xml:space="preserve">поселения заключается в информировании населения об опасности возникновения чрезвычайных ситуаций, </w:t>
      </w:r>
      <w:r w:rsidR="00F26BF4">
        <w:rPr>
          <w:rStyle w:val="s3"/>
          <w:color w:val="000000"/>
          <w:sz w:val="28"/>
          <w:szCs w:val="28"/>
        </w:rPr>
        <w:t xml:space="preserve">о </w:t>
      </w:r>
      <w:r w:rsidRPr="0044041A">
        <w:rPr>
          <w:rStyle w:val="s3"/>
          <w:color w:val="000000"/>
          <w:sz w:val="28"/>
          <w:szCs w:val="28"/>
        </w:rPr>
        <w:t xml:space="preserve">мерах предупреждения их возникновения и способах ликвидации последствий. </w:t>
      </w:r>
    </w:p>
    <w:p w:rsidR="00F26BF4" w:rsidRDefault="0044041A" w:rsidP="0044041A">
      <w:pPr>
        <w:pStyle w:val="p28"/>
        <w:jc w:val="both"/>
        <w:rPr>
          <w:color w:val="000000"/>
          <w:sz w:val="28"/>
          <w:szCs w:val="28"/>
        </w:rPr>
      </w:pPr>
      <w:r w:rsidRPr="00531E9E">
        <w:rPr>
          <w:color w:val="000000"/>
          <w:sz w:val="28"/>
          <w:szCs w:val="28"/>
        </w:rPr>
        <w:t xml:space="preserve">На территории поселения </w:t>
      </w:r>
      <w:r w:rsidR="00F26BF4">
        <w:rPr>
          <w:color w:val="000000"/>
          <w:sz w:val="28"/>
          <w:szCs w:val="28"/>
        </w:rPr>
        <w:t xml:space="preserve">  </w:t>
      </w:r>
      <w:r w:rsidRPr="00531E9E">
        <w:rPr>
          <w:color w:val="000000"/>
          <w:sz w:val="28"/>
          <w:szCs w:val="28"/>
        </w:rPr>
        <w:t xml:space="preserve"> за 201</w:t>
      </w:r>
      <w:r w:rsidR="00F26BF4">
        <w:rPr>
          <w:color w:val="000000"/>
          <w:sz w:val="28"/>
          <w:szCs w:val="28"/>
        </w:rPr>
        <w:t>9</w:t>
      </w:r>
      <w:r w:rsidRPr="00531E9E">
        <w:rPr>
          <w:color w:val="000000"/>
          <w:sz w:val="28"/>
          <w:szCs w:val="28"/>
        </w:rPr>
        <w:t xml:space="preserve"> год </w:t>
      </w:r>
      <w:r w:rsidR="00F26BF4">
        <w:rPr>
          <w:color w:val="000000"/>
          <w:sz w:val="28"/>
          <w:szCs w:val="28"/>
        </w:rPr>
        <w:t>произошло</w:t>
      </w:r>
      <w:r w:rsidR="00F26BF4" w:rsidRPr="00531E9E">
        <w:rPr>
          <w:color w:val="000000"/>
          <w:sz w:val="28"/>
          <w:szCs w:val="28"/>
        </w:rPr>
        <w:t xml:space="preserve"> </w:t>
      </w:r>
      <w:r w:rsidR="00F26BF4">
        <w:rPr>
          <w:color w:val="000000"/>
          <w:sz w:val="28"/>
          <w:szCs w:val="28"/>
        </w:rPr>
        <w:t>4  пожара:</w:t>
      </w:r>
    </w:p>
    <w:p w:rsidR="00F26BF4" w:rsidRDefault="00CD200B" w:rsidP="0044041A">
      <w:pPr>
        <w:pStyle w:val="p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26BF4">
        <w:rPr>
          <w:color w:val="000000"/>
          <w:sz w:val="28"/>
          <w:szCs w:val="28"/>
        </w:rPr>
        <w:t>усор на свалке, баня в селе, сено в сте</w:t>
      </w:r>
      <w:r>
        <w:rPr>
          <w:color w:val="000000"/>
          <w:sz w:val="28"/>
          <w:szCs w:val="28"/>
        </w:rPr>
        <w:t>п</w:t>
      </w:r>
      <w:r w:rsidR="00F26BF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горела степь и пойма</w:t>
      </w:r>
      <w:r w:rsidR="00F26BF4">
        <w:rPr>
          <w:color w:val="000000"/>
          <w:sz w:val="28"/>
          <w:szCs w:val="28"/>
        </w:rPr>
        <w:t xml:space="preserve"> </w:t>
      </w:r>
    </w:p>
    <w:p w:rsidR="0044041A" w:rsidRPr="00AA1B62" w:rsidRDefault="0044041A" w:rsidP="00CD200B">
      <w:pPr>
        <w:pStyle w:val="p28"/>
        <w:jc w:val="both"/>
        <w:rPr>
          <w:rStyle w:val="s5"/>
          <w:b/>
          <w:sz w:val="28"/>
          <w:szCs w:val="28"/>
        </w:rPr>
      </w:pPr>
      <w:r w:rsidRPr="00AA1B62">
        <w:rPr>
          <w:rStyle w:val="s5"/>
          <w:b/>
          <w:color w:val="000000"/>
          <w:sz w:val="28"/>
          <w:szCs w:val="28"/>
        </w:rPr>
        <w:t>5. Организация библиотечного обслуживания</w:t>
      </w:r>
    </w:p>
    <w:p w:rsidR="0044041A" w:rsidRPr="0044041A" w:rsidRDefault="0044041A" w:rsidP="00E20AFE">
      <w:pPr>
        <w:pStyle w:val="p29"/>
        <w:jc w:val="both"/>
        <w:rPr>
          <w:rStyle w:val="s3"/>
          <w:color w:val="000000"/>
          <w:sz w:val="28"/>
          <w:szCs w:val="28"/>
        </w:rPr>
      </w:pPr>
      <w:r w:rsidRPr="00CE40CC">
        <w:rPr>
          <w:rStyle w:val="s3"/>
          <w:color w:val="000000"/>
          <w:sz w:val="28"/>
          <w:szCs w:val="28"/>
        </w:rPr>
        <w:t xml:space="preserve">Библиотечное обслуживание населения производится  </w:t>
      </w:r>
      <w:r w:rsidR="00620A3E" w:rsidRPr="00CE40CC">
        <w:rPr>
          <w:rStyle w:val="s3"/>
          <w:color w:val="000000"/>
          <w:sz w:val="28"/>
          <w:szCs w:val="28"/>
        </w:rPr>
        <w:t>филиалом № 1 М</w:t>
      </w:r>
      <w:r w:rsidR="00E20AFE" w:rsidRPr="00CE40CC">
        <w:rPr>
          <w:rStyle w:val="s3"/>
          <w:color w:val="000000"/>
          <w:sz w:val="28"/>
          <w:szCs w:val="28"/>
        </w:rPr>
        <w:t xml:space="preserve">БУК </w:t>
      </w:r>
      <w:r w:rsidR="00620A3E" w:rsidRPr="00CE40CC">
        <w:rPr>
          <w:rStyle w:val="s3"/>
          <w:color w:val="000000"/>
          <w:sz w:val="28"/>
          <w:szCs w:val="28"/>
        </w:rPr>
        <w:t>«</w:t>
      </w:r>
      <w:r w:rsidR="00E20AFE" w:rsidRPr="00CE40CC">
        <w:rPr>
          <w:rStyle w:val="s3"/>
          <w:color w:val="000000"/>
          <w:sz w:val="28"/>
          <w:szCs w:val="28"/>
        </w:rPr>
        <w:t>ЦРБ».</w:t>
      </w:r>
      <w:r w:rsidRPr="00CE40CC">
        <w:rPr>
          <w:rStyle w:val="s3"/>
          <w:color w:val="000000"/>
          <w:sz w:val="28"/>
          <w:szCs w:val="28"/>
        </w:rPr>
        <w:t xml:space="preserve"> </w:t>
      </w:r>
      <w:r w:rsidR="00C104C4">
        <w:rPr>
          <w:rStyle w:val="s3"/>
          <w:color w:val="000000"/>
          <w:sz w:val="28"/>
          <w:szCs w:val="28"/>
        </w:rPr>
        <w:t xml:space="preserve">Зарегистрировано пользователей – 403 чел. </w:t>
      </w:r>
      <w:r w:rsidR="0040051F" w:rsidRPr="00CE40CC">
        <w:rPr>
          <w:rStyle w:val="s3"/>
          <w:color w:val="000000"/>
          <w:sz w:val="28"/>
          <w:szCs w:val="28"/>
        </w:rPr>
        <w:t>Объем фонда -</w:t>
      </w:r>
      <w:r w:rsidR="00E20AFE" w:rsidRPr="00CE40CC">
        <w:rPr>
          <w:rStyle w:val="s3"/>
          <w:color w:val="000000"/>
          <w:sz w:val="28"/>
          <w:szCs w:val="28"/>
        </w:rPr>
        <w:t xml:space="preserve"> </w:t>
      </w:r>
      <w:r w:rsidR="00C104C4">
        <w:rPr>
          <w:rStyle w:val="s3"/>
          <w:color w:val="000000"/>
          <w:sz w:val="28"/>
          <w:szCs w:val="28"/>
        </w:rPr>
        <w:t>6094</w:t>
      </w:r>
      <w:r w:rsidR="0040051F" w:rsidRPr="00CE40CC">
        <w:rPr>
          <w:rStyle w:val="s3"/>
          <w:color w:val="000000"/>
          <w:sz w:val="28"/>
          <w:szCs w:val="28"/>
        </w:rPr>
        <w:t xml:space="preserve"> </w:t>
      </w:r>
      <w:r w:rsidR="00620A3E" w:rsidRPr="00CE40CC">
        <w:rPr>
          <w:rStyle w:val="s3"/>
          <w:color w:val="000000"/>
          <w:sz w:val="28"/>
          <w:szCs w:val="28"/>
        </w:rPr>
        <w:t>книги</w:t>
      </w:r>
      <w:r w:rsidR="00531E9E" w:rsidRPr="00CE40CC">
        <w:rPr>
          <w:rStyle w:val="s3"/>
          <w:color w:val="000000"/>
          <w:sz w:val="28"/>
          <w:szCs w:val="28"/>
        </w:rPr>
        <w:t xml:space="preserve">, </w:t>
      </w:r>
      <w:r w:rsidR="0040051F" w:rsidRPr="00CE40CC">
        <w:rPr>
          <w:rStyle w:val="s3"/>
          <w:color w:val="000000"/>
          <w:sz w:val="28"/>
          <w:szCs w:val="28"/>
        </w:rPr>
        <w:t xml:space="preserve">посещений </w:t>
      </w:r>
      <w:r w:rsidR="00620A3E" w:rsidRPr="00CD200B">
        <w:rPr>
          <w:rStyle w:val="s3"/>
          <w:color w:val="000000"/>
          <w:sz w:val="28"/>
          <w:szCs w:val="28"/>
        </w:rPr>
        <w:t>4</w:t>
      </w:r>
      <w:r w:rsidR="00C104C4">
        <w:rPr>
          <w:rStyle w:val="s3"/>
          <w:color w:val="000000"/>
          <w:sz w:val="28"/>
          <w:szCs w:val="28"/>
        </w:rPr>
        <w:t>400</w:t>
      </w:r>
      <w:r w:rsidR="00620A3E" w:rsidRPr="00CD200B">
        <w:rPr>
          <w:rStyle w:val="s3"/>
          <w:color w:val="000000"/>
          <w:sz w:val="28"/>
          <w:szCs w:val="28"/>
        </w:rPr>
        <w:t>,</w:t>
      </w:r>
      <w:r w:rsidR="00620A3E" w:rsidRPr="00CE40CC">
        <w:rPr>
          <w:rStyle w:val="s3"/>
          <w:color w:val="000000"/>
          <w:sz w:val="28"/>
          <w:szCs w:val="28"/>
        </w:rPr>
        <w:t xml:space="preserve"> выдано </w:t>
      </w:r>
      <w:r w:rsidR="00C104C4">
        <w:rPr>
          <w:rStyle w:val="s3"/>
          <w:color w:val="000000"/>
          <w:sz w:val="28"/>
          <w:szCs w:val="28"/>
        </w:rPr>
        <w:t>8286</w:t>
      </w:r>
      <w:r w:rsidR="00620A3E" w:rsidRPr="00CE40CC">
        <w:rPr>
          <w:rStyle w:val="s3"/>
          <w:color w:val="000000"/>
          <w:sz w:val="28"/>
          <w:szCs w:val="28"/>
        </w:rPr>
        <w:t xml:space="preserve"> книги. </w:t>
      </w:r>
      <w:r w:rsidR="009C7444" w:rsidRPr="00CE40CC">
        <w:rPr>
          <w:rStyle w:val="s3"/>
          <w:color w:val="000000"/>
          <w:sz w:val="28"/>
          <w:szCs w:val="28"/>
        </w:rPr>
        <w:t>Ж</w:t>
      </w:r>
      <w:r w:rsidRPr="00CE40CC">
        <w:rPr>
          <w:rStyle w:val="s3"/>
          <w:color w:val="000000"/>
          <w:sz w:val="28"/>
          <w:szCs w:val="28"/>
        </w:rPr>
        <w:t>ители имеют доступ к интернету</w:t>
      </w:r>
      <w:r w:rsidR="00E20AFE" w:rsidRPr="00CE40CC">
        <w:rPr>
          <w:rStyle w:val="s3"/>
          <w:color w:val="000000"/>
          <w:sz w:val="28"/>
          <w:szCs w:val="28"/>
        </w:rPr>
        <w:t>, имеется ксерокс, сканер.</w:t>
      </w:r>
      <w:r w:rsidRPr="00CE40CC">
        <w:rPr>
          <w:rStyle w:val="s3"/>
          <w:color w:val="000000"/>
          <w:sz w:val="28"/>
          <w:szCs w:val="28"/>
        </w:rPr>
        <w:t xml:space="preserve"> </w:t>
      </w:r>
      <w:r w:rsidR="00620A3E" w:rsidRPr="00CE40CC">
        <w:rPr>
          <w:rStyle w:val="s3"/>
          <w:color w:val="000000"/>
          <w:sz w:val="28"/>
          <w:szCs w:val="28"/>
        </w:rPr>
        <w:t xml:space="preserve">Пользователей интернетом </w:t>
      </w:r>
      <w:r w:rsidR="00C104C4">
        <w:rPr>
          <w:rStyle w:val="s3"/>
          <w:color w:val="000000"/>
          <w:sz w:val="28"/>
          <w:szCs w:val="28"/>
        </w:rPr>
        <w:t>265</w:t>
      </w:r>
      <w:r w:rsidR="00620A3E" w:rsidRPr="00CE40CC">
        <w:rPr>
          <w:rStyle w:val="s3"/>
          <w:color w:val="000000"/>
          <w:sz w:val="28"/>
          <w:szCs w:val="28"/>
        </w:rPr>
        <w:t xml:space="preserve"> чел. </w:t>
      </w:r>
      <w:r w:rsidRPr="00CE40CC">
        <w:rPr>
          <w:rStyle w:val="s3"/>
          <w:color w:val="000000"/>
          <w:sz w:val="28"/>
          <w:szCs w:val="28"/>
        </w:rPr>
        <w:t>Библиотека не ограничиваются только выдачей книг. В них регулярно проводятся тематические мероприятия, посвященные торжественным датам, проводятся встречи различных возрастных групп населения.</w:t>
      </w:r>
    </w:p>
    <w:p w:rsidR="002365CB" w:rsidRPr="00AA1B62" w:rsidRDefault="002365CB" w:rsidP="0044041A">
      <w:pPr>
        <w:pStyle w:val="p12"/>
        <w:jc w:val="both"/>
        <w:rPr>
          <w:rStyle w:val="s5"/>
          <w:b/>
          <w:color w:val="000000"/>
          <w:sz w:val="28"/>
          <w:szCs w:val="28"/>
        </w:rPr>
      </w:pPr>
      <w:r w:rsidRPr="00AA1B62">
        <w:rPr>
          <w:rStyle w:val="s5"/>
          <w:b/>
          <w:color w:val="000000"/>
          <w:sz w:val="28"/>
          <w:szCs w:val="28"/>
        </w:rPr>
        <w:t xml:space="preserve">6.Социальная защита населения </w:t>
      </w:r>
    </w:p>
    <w:p w:rsidR="00065549" w:rsidRPr="00CD200B" w:rsidRDefault="00303165" w:rsidP="00065549">
      <w:pPr>
        <w:pStyle w:val="p12"/>
        <w:spacing w:before="0" w:after="0"/>
        <w:jc w:val="both"/>
        <w:rPr>
          <w:rStyle w:val="s5"/>
          <w:color w:val="000000"/>
          <w:sz w:val="28"/>
          <w:szCs w:val="28"/>
        </w:rPr>
      </w:pPr>
      <w:r w:rsidRPr="00C948F8">
        <w:rPr>
          <w:rStyle w:val="s5"/>
          <w:color w:val="000000"/>
          <w:sz w:val="28"/>
          <w:szCs w:val="28"/>
        </w:rPr>
        <w:t>Малообеспеченных семей</w:t>
      </w:r>
      <w:r w:rsidR="002365CB" w:rsidRPr="00C948F8">
        <w:rPr>
          <w:rStyle w:val="s5"/>
          <w:color w:val="000000"/>
          <w:sz w:val="28"/>
          <w:szCs w:val="28"/>
        </w:rPr>
        <w:t xml:space="preserve"> -</w:t>
      </w:r>
      <w:r w:rsidR="00B90604" w:rsidRPr="00C948F8">
        <w:rPr>
          <w:rStyle w:val="s5"/>
          <w:color w:val="000000"/>
          <w:sz w:val="28"/>
          <w:szCs w:val="28"/>
        </w:rPr>
        <w:t xml:space="preserve"> </w:t>
      </w:r>
      <w:r w:rsidRPr="00C948F8">
        <w:rPr>
          <w:rStyle w:val="s5"/>
          <w:color w:val="000000"/>
          <w:sz w:val="28"/>
          <w:szCs w:val="28"/>
        </w:rPr>
        <w:t xml:space="preserve"> </w:t>
      </w:r>
      <w:r w:rsidRPr="00CD200B">
        <w:rPr>
          <w:rStyle w:val="s5"/>
          <w:color w:val="000000"/>
          <w:sz w:val="28"/>
          <w:szCs w:val="28"/>
        </w:rPr>
        <w:t xml:space="preserve"> </w:t>
      </w:r>
    </w:p>
    <w:p w:rsidR="00065549" w:rsidRPr="0072702E" w:rsidRDefault="00065549" w:rsidP="00065549">
      <w:pPr>
        <w:pStyle w:val="p12"/>
        <w:spacing w:before="0" w:after="0"/>
        <w:jc w:val="both"/>
        <w:rPr>
          <w:rStyle w:val="s5"/>
          <w:color w:val="000000"/>
          <w:sz w:val="28"/>
          <w:szCs w:val="28"/>
        </w:rPr>
      </w:pPr>
      <w:r w:rsidRPr="0072702E">
        <w:rPr>
          <w:rStyle w:val="s5"/>
          <w:color w:val="000000"/>
          <w:sz w:val="28"/>
          <w:szCs w:val="28"/>
        </w:rPr>
        <w:t>За 201</w:t>
      </w:r>
      <w:r w:rsidR="00CD200B" w:rsidRPr="0072702E">
        <w:rPr>
          <w:rStyle w:val="s5"/>
          <w:color w:val="000000"/>
          <w:sz w:val="28"/>
          <w:szCs w:val="28"/>
        </w:rPr>
        <w:t>9</w:t>
      </w:r>
      <w:r w:rsidRPr="0072702E">
        <w:rPr>
          <w:rStyle w:val="s5"/>
          <w:color w:val="000000"/>
          <w:sz w:val="28"/>
          <w:szCs w:val="28"/>
        </w:rPr>
        <w:t xml:space="preserve"> год социальным участковым о</w:t>
      </w:r>
      <w:r w:rsidR="00303165" w:rsidRPr="0072702E">
        <w:rPr>
          <w:rStyle w:val="s5"/>
          <w:color w:val="000000"/>
          <w:sz w:val="28"/>
          <w:szCs w:val="28"/>
        </w:rPr>
        <w:t>формлено</w:t>
      </w:r>
      <w:r w:rsidRPr="0072702E">
        <w:rPr>
          <w:rStyle w:val="s5"/>
          <w:color w:val="000000"/>
          <w:sz w:val="28"/>
          <w:szCs w:val="28"/>
        </w:rPr>
        <w:t>:</w:t>
      </w:r>
      <w:r w:rsidR="002365CB" w:rsidRPr="0072702E">
        <w:rPr>
          <w:rStyle w:val="s5"/>
          <w:color w:val="000000"/>
          <w:sz w:val="28"/>
          <w:szCs w:val="28"/>
        </w:rPr>
        <w:t xml:space="preserve"> </w:t>
      </w:r>
    </w:p>
    <w:p w:rsidR="00065549" w:rsidRPr="0072702E" w:rsidRDefault="00065549" w:rsidP="00065549">
      <w:pPr>
        <w:pStyle w:val="p12"/>
        <w:spacing w:before="0" w:after="0"/>
        <w:ind w:firstLine="708"/>
        <w:jc w:val="both"/>
        <w:rPr>
          <w:rStyle w:val="s5"/>
          <w:color w:val="000000"/>
          <w:sz w:val="28"/>
          <w:szCs w:val="28"/>
        </w:rPr>
      </w:pPr>
      <w:r w:rsidRPr="0072702E">
        <w:rPr>
          <w:rStyle w:val="s5"/>
          <w:color w:val="000000"/>
          <w:sz w:val="28"/>
          <w:szCs w:val="28"/>
        </w:rPr>
        <w:t xml:space="preserve">ежемесячное пособие на ребенка  - </w:t>
      </w:r>
      <w:r w:rsidR="0072702E" w:rsidRPr="0072702E">
        <w:rPr>
          <w:rStyle w:val="s5"/>
          <w:color w:val="000000"/>
          <w:sz w:val="28"/>
          <w:szCs w:val="28"/>
        </w:rPr>
        <w:t>47</w:t>
      </w:r>
      <w:r w:rsidR="00A651E2" w:rsidRPr="0072702E">
        <w:rPr>
          <w:rStyle w:val="s5"/>
          <w:color w:val="000000"/>
          <w:sz w:val="28"/>
          <w:szCs w:val="28"/>
        </w:rPr>
        <w:t xml:space="preserve"> </w:t>
      </w:r>
      <w:r w:rsidRPr="0072702E">
        <w:rPr>
          <w:rStyle w:val="s5"/>
          <w:color w:val="000000"/>
          <w:sz w:val="28"/>
          <w:szCs w:val="28"/>
        </w:rPr>
        <w:t>чел.</w:t>
      </w:r>
    </w:p>
    <w:p w:rsidR="00065549" w:rsidRPr="0072702E" w:rsidRDefault="00065549" w:rsidP="00065549">
      <w:pPr>
        <w:pStyle w:val="p12"/>
        <w:spacing w:before="0" w:after="0"/>
        <w:ind w:firstLine="708"/>
        <w:jc w:val="both"/>
        <w:rPr>
          <w:rStyle w:val="s5"/>
          <w:color w:val="000000"/>
          <w:sz w:val="28"/>
          <w:szCs w:val="28"/>
        </w:rPr>
      </w:pPr>
      <w:r w:rsidRPr="0072702E">
        <w:rPr>
          <w:rStyle w:val="s5"/>
          <w:color w:val="000000"/>
          <w:sz w:val="28"/>
          <w:szCs w:val="28"/>
        </w:rPr>
        <w:t>с</w:t>
      </w:r>
      <w:r w:rsidR="002365CB" w:rsidRPr="0072702E">
        <w:rPr>
          <w:rStyle w:val="s5"/>
          <w:color w:val="000000"/>
          <w:sz w:val="28"/>
          <w:szCs w:val="28"/>
        </w:rPr>
        <w:t>убсиди</w:t>
      </w:r>
      <w:r w:rsidRPr="0072702E">
        <w:rPr>
          <w:rStyle w:val="s5"/>
          <w:color w:val="000000"/>
          <w:sz w:val="28"/>
          <w:szCs w:val="28"/>
        </w:rPr>
        <w:t xml:space="preserve">и на </w:t>
      </w:r>
      <w:proofErr w:type="spellStart"/>
      <w:r w:rsidRPr="0072702E">
        <w:rPr>
          <w:rStyle w:val="s5"/>
          <w:color w:val="000000"/>
          <w:sz w:val="28"/>
          <w:szCs w:val="28"/>
        </w:rPr>
        <w:t>жку</w:t>
      </w:r>
      <w:proofErr w:type="spellEnd"/>
      <w:r w:rsidRPr="0072702E">
        <w:rPr>
          <w:rStyle w:val="s5"/>
          <w:color w:val="000000"/>
          <w:sz w:val="28"/>
          <w:szCs w:val="28"/>
        </w:rPr>
        <w:t xml:space="preserve"> - </w:t>
      </w:r>
      <w:r w:rsidR="002365CB" w:rsidRPr="0072702E">
        <w:rPr>
          <w:rStyle w:val="s5"/>
          <w:color w:val="000000"/>
          <w:sz w:val="28"/>
          <w:szCs w:val="28"/>
        </w:rPr>
        <w:t xml:space="preserve"> </w:t>
      </w:r>
      <w:r w:rsidR="0072702E" w:rsidRPr="0072702E">
        <w:rPr>
          <w:rStyle w:val="s5"/>
          <w:color w:val="000000"/>
          <w:sz w:val="28"/>
          <w:szCs w:val="28"/>
        </w:rPr>
        <w:t>5</w:t>
      </w:r>
      <w:r w:rsidRPr="0072702E">
        <w:rPr>
          <w:rStyle w:val="s5"/>
          <w:color w:val="000000"/>
          <w:sz w:val="28"/>
          <w:szCs w:val="28"/>
        </w:rPr>
        <w:t xml:space="preserve"> чел.</w:t>
      </w:r>
    </w:p>
    <w:p w:rsidR="00065549" w:rsidRPr="0072702E" w:rsidRDefault="00065549" w:rsidP="00065549">
      <w:pPr>
        <w:pStyle w:val="p12"/>
        <w:spacing w:before="0" w:after="0"/>
        <w:ind w:firstLine="708"/>
        <w:jc w:val="both"/>
        <w:rPr>
          <w:rStyle w:val="s5"/>
          <w:color w:val="000000"/>
          <w:sz w:val="28"/>
          <w:szCs w:val="28"/>
        </w:rPr>
      </w:pPr>
      <w:r w:rsidRPr="0072702E">
        <w:rPr>
          <w:rStyle w:val="s5"/>
          <w:color w:val="000000"/>
          <w:sz w:val="28"/>
          <w:szCs w:val="28"/>
        </w:rPr>
        <w:t xml:space="preserve">адресная </w:t>
      </w:r>
      <w:r w:rsidR="002365CB" w:rsidRPr="0072702E">
        <w:rPr>
          <w:rStyle w:val="s5"/>
          <w:color w:val="000000"/>
          <w:sz w:val="28"/>
          <w:szCs w:val="28"/>
        </w:rPr>
        <w:t>материальн</w:t>
      </w:r>
      <w:r w:rsidRPr="0072702E">
        <w:rPr>
          <w:rStyle w:val="s5"/>
          <w:color w:val="000000"/>
          <w:sz w:val="28"/>
          <w:szCs w:val="28"/>
        </w:rPr>
        <w:t>ая</w:t>
      </w:r>
      <w:r w:rsidR="002365CB" w:rsidRPr="0072702E">
        <w:rPr>
          <w:rStyle w:val="s5"/>
          <w:color w:val="000000"/>
          <w:sz w:val="28"/>
          <w:szCs w:val="28"/>
        </w:rPr>
        <w:t xml:space="preserve"> помощ</w:t>
      </w:r>
      <w:r w:rsidRPr="0072702E">
        <w:rPr>
          <w:rStyle w:val="s5"/>
          <w:color w:val="000000"/>
          <w:sz w:val="28"/>
          <w:szCs w:val="28"/>
        </w:rPr>
        <w:t>ь</w:t>
      </w:r>
      <w:r w:rsidR="002365CB" w:rsidRPr="0072702E">
        <w:rPr>
          <w:rStyle w:val="s5"/>
          <w:color w:val="000000"/>
          <w:sz w:val="28"/>
          <w:szCs w:val="28"/>
        </w:rPr>
        <w:t xml:space="preserve">  </w:t>
      </w:r>
      <w:r w:rsidR="00B90604" w:rsidRPr="0072702E">
        <w:rPr>
          <w:rStyle w:val="s5"/>
          <w:color w:val="000000"/>
          <w:sz w:val="28"/>
          <w:szCs w:val="28"/>
        </w:rPr>
        <w:t xml:space="preserve">- </w:t>
      </w:r>
      <w:r w:rsidR="0072702E" w:rsidRPr="0072702E">
        <w:rPr>
          <w:rStyle w:val="s5"/>
          <w:color w:val="000000"/>
          <w:sz w:val="28"/>
          <w:szCs w:val="28"/>
        </w:rPr>
        <w:t>48</w:t>
      </w:r>
      <w:r w:rsidR="005118EE" w:rsidRPr="0072702E">
        <w:rPr>
          <w:rStyle w:val="s5"/>
          <w:color w:val="000000"/>
          <w:sz w:val="28"/>
          <w:szCs w:val="28"/>
        </w:rPr>
        <w:t xml:space="preserve"> </w:t>
      </w:r>
      <w:r w:rsidRPr="0072702E">
        <w:rPr>
          <w:rStyle w:val="s5"/>
          <w:color w:val="000000"/>
          <w:sz w:val="28"/>
          <w:szCs w:val="28"/>
        </w:rPr>
        <w:t>чел.</w:t>
      </w:r>
    </w:p>
    <w:p w:rsidR="002365CB" w:rsidRPr="0072702E" w:rsidRDefault="00A651E2" w:rsidP="00065549">
      <w:pPr>
        <w:pStyle w:val="p12"/>
        <w:spacing w:before="0" w:after="0"/>
        <w:ind w:firstLine="708"/>
        <w:jc w:val="both"/>
        <w:rPr>
          <w:rStyle w:val="s5"/>
          <w:color w:val="000000"/>
          <w:sz w:val="28"/>
          <w:szCs w:val="28"/>
        </w:rPr>
      </w:pPr>
      <w:r w:rsidRPr="0072702E">
        <w:rPr>
          <w:rStyle w:val="s5"/>
          <w:color w:val="000000"/>
          <w:sz w:val="28"/>
          <w:szCs w:val="28"/>
        </w:rPr>
        <w:t xml:space="preserve">льготы на </w:t>
      </w:r>
      <w:proofErr w:type="spellStart"/>
      <w:r w:rsidRPr="0072702E">
        <w:rPr>
          <w:rStyle w:val="s5"/>
          <w:color w:val="000000"/>
          <w:sz w:val="28"/>
          <w:szCs w:val="28"/>
        </w:rPr>
        <w:t>жку</w:t>
      </w:r>
      <w:proofErr w:type="spellEnd"/>
      <w:r w:rsidRPr="0072702E">
        <w:rPr>
          <w:rStyle w:val="s5"/>
          <w:color w:val="000000"/>
          <w:sz w:val="28"/>
          <w:szCs w:val="28"/>
        </w:rPr>
        <w:t xml:space="preserve"> </w:t>
      </w:r>
      <w:r w:rsidR="00065549" w:rsidRPr="0072702E">
        <w:rPr>
          <w:rStyle w:val="s5"/>
          <w:color w:val="000000"/>
          <w:sz w:val="28"/>
          <w:szCs w:val="28"/>
        </w:rPr>
        <w:t xml:space="preserve">– </w:t>
      </w:r>
      <w:r w:rsidR="00C27B96">
        <w:rPr>
          <w:rStyle w:val="s5"/>
          <w:color w:val="000000"/>
          <w:sz w:val="28"/>
          <w:szCs w:val="28"/>
        </w:rPr>
        <w:t>7</w:t>
      </w:r>
      <w:r w:rsidR="00065549" w:rsidRPr="0072702E">
        <w:rPr>
          <w:rStyle w:val="s5"/>
          <w:color w:val="000000"/>
          <w:sz w:val="28"/>
          <w:szCs w:val="28"/>
        </w:rPr>
        <w:t xml:space="preserve"> чел.</w:t>
      </w:r>
    </w:p>
    <w:p w:rsidR="005118EE" w:rsidRPr="00C948F8" w:rsidRDefault="005118EE" w:rsidP="00065549">
      <w:pPr>
        <w:pStyle w:val="p12"/>
        <w:spacing w:before="0" w:after="0"/>
        <w:ind w:firstLine="708"/>
        <w:jc w:val="both"/>
        <w:rPr>
          <w:rStyle w:val="s5"/>
          <w:color w:val="000000"/>
          <w:sz w:val="28"/>
          <w:szCs w:val="28"/>
        </w:rPr>
      </w:pPr>
      <w:r w:rsidRPr="0072702E">
        <w:rPr>
          <w:rStyle w:val="s5"/>
          <w:color w:val="000000"/>
          <w:sz w:val="28"/>
          <w:szCs w:val="28"/>
        </w:rPr>
        <w:t>документы на социальную стипендию -4</w:t>
      </w:r>
    </w:p>
    <w:p w:rsidR="00B90604" w:rsidRPr="00AA1B62" w:rsidRDefault="00B90604" w:rsidP="00B90604">
      <w:pPr>
        <w:pStyle w:val="p12"/>
        <w:jc w:val="both"/>
        <w:rPr>
          <w:rStyle w:val="s5"/>
          <w:b/>
          <w:color w:val="000000"/>
          <w:sz w:val="28"/>
          <w:szCs w:val="28"/>
        </w:rPr>
      </w:pPr>
      <w:r w:rsidRPr="00CE40CC">
        <w:rPr>
          <w:rStyle w:val="s5"/>
          <w:b/>
          <w:color w:val="000000"/>
          <w:sz w:val="28"/>
          <w:szCs w:val="28"/>
        </w:rPr>
        <w:t>7</w:t>
      </w:r>
      <w:r w:rsidR="0044041A" w:rsidRPr="00CE40CC">
        <w:rPr>
          <w:rStyle w:val="s5"/>
          <w:b/>
          <w:color w:val="000000"/>
          <w:sz w:val="28"/>
          <w:szCs w:val="28"/>
        </w:rPr>
        <w:t>. Создание условий для организации досуга</w:t>
      </w:r>
    </w:p>
    <w:p w:rsidR="0044041A" w:rsidRPr="00CD200B" w:rsidRDefault="0044041A" w:rsidP="008A61DD">
      <w:pPr>
        <w:pStyle w:val="p12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В качестве мест массового отдыха населения используется «</w:t>
      </w:r>
      <w:proofErr w:type="spellStart"/>
      <w:r w:rsidRPr="0044041A">
        <w:rPr>
          <w:rStyle w:val="s3"/>
          <w:color w:val="000000"/>
          <w:sz w:val="28"/>
          <w:szCs w:val="28"/>
        </w:rPr>
        <w:t>Богдановский</w:t>
      </w:r>
      <w:proofErr w:type="spellEnd"/>
      <w:r w:rsidRPr="0044041A">
        <w:rPr>
          <w:rStyle w:val="s3"/>
          <w:color w:val="000000"/>
          <w:sz w:val="28"/>
          <w:szCs w:val="28"/>
        </w:rPr>
        <w:t xml:space="preserve"> Дом культуры» и прилегающая к нему территория, обеспечивающая реализацию культурно – массовых мероприятий в соответствии с программой.</w:t>
      </w:r>
      <w:r w:rsidR="008A61DD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 xml:space="preserve">Традиционно проводятся праздничные мероприятия, посвященные встрече Нового года, Дню защитников Отечества, Масленицы, Международному женскому Дню, Дню Победы, Дню защиты детей, Дню </w:t>
      </w:r>
      <w:r w:rsidRPr="005C62EF">
        <w:rPr>
          <w:rStyle w:val="s3"/>
          <w:color w:val="000000"/>
          <w:sz w:val="28"/>
          <w:szCs w:val="28"/>
        </w:rPr>
        <w:t>семьи, Дню знаний, Дню пожилого человека, Дню матери и т.д.</w:t>
      </w:r>
    </w:p>
    <w:p w:rsidR="00F971F3" w:rsidRPr="00CD200B" w:rsidRDefault="0044041A" w:rsidP="00B90604">
      <w:pPr>
        <w:pStyle w:val="p4"/>
        <w:jc w:val="both"/>
        <w:rPr>
          <w:rStyle w:val="s3"/>
          <w:color w:val="000000"/>
          <w:sz w:val="28"/>
          <w:szCs w:val="28"/>
        </w:rPr>
      </w:pPr>
      <w:r w:rsidRPr="00CD200B">
        <w:rPr>
          <w:rStyle w:val="s3"/>
          <w:color w:val="000000"/>
          <w:sz w:val="28"/>
          <w:szCs w:val="28"/>
        </w:rPr>
        <w:t>Число клубных формирований –</w:t>
      </w:r>
      <w:r w:rsidR="00960340">
        <w:rPr>
          <w:rStyle w:val="s3"/>
          <w:color w:val="000000"/>
          <w:sz w:val="28"/>
          <w:szCs w:val="28"/>
        </w:rPr>
        <w:t>5</w:t>
      </w:r>
      <w:r w:rsidR="00F971F3" w:rsidRPr="00CD200B">
        <w:rPr>
          <w:rStyle w:val="s3"/>
          <w:color w:val="000000"/>
          <w:sz w:val="28"/>
          <w:szCs w:val="28"/>
        </w:rPr>
        <w:t>,</w:t>
      </w:r>
      <w:r w:rsidR="00AC1A0B" w:rsidRPr="00CD200B">
        <w:rPr>
          <w:rStyle w:val="s3"/>
          <w:color w:val="000000"/>
          <w:sz w:val="28"/>
          <w:szCs w:val="28"/>
        </w:rPr>
        <w:t xml:space="preserve"> </w:t>
      </w:r>
      <w:r w:rsidR="00F971F3" w:rsidRPr="00CD200B">
        <w:rPr>
          <w:rStyle w:val="s3"/>
          <w:color w:val="000000"/>
          <w:sz w:val="28"/>
          <w:szCs w:val="28"/>
        </w:rPr>
        <w:t xml:space="preserve">в них </w:t>
      </w:r>
      <w:r w:rsidRPr="00CD200B">
        <w:rPr>
          <w:rStyle w:val="s3"/>
          <w:color w:val="000000"/>
          <w:sz w:val="28"/>
          <w:szCs w:val="28"/>
        </w:rPr>
        <w:t xml:space="preserve">число участников – </w:t>
      </w:r>
      <w:r w:rsidR="003B5613" w:rsidRPr="00960340">
        <w:rPr>
          <w:rStyle w:val="s3"/>
          <w:color w:val="000000"/>
          <w:sz w:val="28"/>
          <w:szCs w:val="28"/>
        </w:rPr>
        <w:t>4</w:t>
      </w:r>
      <w:r w:rsidR="00960340" w:rsidRPr="00960340">
        <w:rPr>
          <w:rStyle w:val="s3"/>
          <w:color w:val="000000"/>
          <w:sz w:val="28"/>
          <w:szCs w:val="28"/>
        </w:rPr>
        <w:t>8</w:t>
      </w:r>
      <w:r w:rsidR="00F971F3" w:rsidRPr="00CD200B">
        <w:rPr>
          <w:rStyle w:val="s3"/>
          <w:color w:val="000000"/>
          <w:sz w:val="28"/>
          <w:szCs w:val="28"/>
        </w:rPr>
        <w:t xml:space="preserve">, </w:t>
      </w:r>
      <w:r w:rsidR="00FB2B45">
        <w:rPr>
          <w:rStyle w:val="s3"/>
          <w:color w:val="000000"/>
          <w:sz w:val="28"/>
          <w:szCs w:val="28"/>
        </w:rPr>
        <w:t xml:space="preserve">из них </w:t>
      </w:r>
      <w:r w:rsidR="00F971F3" w:rsidRPr="00CD200B">
        <w:rPr>
          <w:rStyle w:val="s3"/>
          <w:color w:val="000000"/>
          <w:sz w:val="28"/>
          <w:szCs w:val="28"/>
        </w:rPr>
        <w:t>ч</w:t>
      </w:r>
      <w:r w:rsidRPr="00CD200B">
        <w:rPr>
          <w:rStyle w:val="s3"/>
          <w:color w:val="000000"/>
          <w:sz w:val="28"/>
          <w:szCs w:val="28"/>
        </w:rPr>
        <w:t xml:space="preserve">исло формирований </w:t>
      </w:r>
      <w:r w:rsidR="00960340" w:rsidRPr="00CD200B">
        <w:rPr>
          <w:rStyle w:val="s3"/>
          <w:color w:val="000000"/>
          <w:sz w:val="28"/>
          <w:szCs w:val="28"/>
        </w:rPr>
        <w:t>для детей</w:t>
      </w:r>
      <w:r w:rsidR="00960340">
        <w:rPr>
          <w:rStyle w:val="s3"/>
          <w:color w:val="000000"/>
          <w:sz w:val="28"/>
          <w:szCs w:val="28"/>
        </w:rPr>
        <w:t xml:space="preserve"> 4 в них </w:t>
      </w:r>
      <w:r w:rsidR="00960340" w:rsidRPr="00CD200B">
        <w:rPr>
          <w:rStyle w:val="s3"/>
          <w:color w:val="000000"/>
          <w:sz w:val="28"/>
          <w:szCs w:val="28"/>
        </w:rPr>
        <w:t xml:space="preserve"> участников</w:t>
      </w:r>
      <w:r w:rsidR="00F971F3" w:rsidRPr="00CD200B">
        <w:rPr>
          <w:rStyle w:val="s3"/>
          <w:color w:val="000000"/>
          <w:sz w:val="28"/>
          <w:szCs w:val="28"/>
        </w:rPr>
        <w:t xml:space="preserve">– </w:t>
      </w:r>
      <w:r w:rsidR="00960340">
        <w:rPr>
          <w:rStyle w:val="s3"/>
          <w:color w:val="000000"/>
          <w:sz w:val="28"/>
          <w:szCs w:val="28"/>
        </w:rPr>
        <w:t>41</w:t>
      </w:r>
      <w:r w:rsidR="00F971F3" w:rsidRPr="00CD200B">
        <w:rPr>
          <w:rStyle w:val="s3"/>
          <w:color w:val="000000"/>
          <w:sz w:val="28"/>
          <w:szCs w:val="28"/>
        </w:rPr>
        <w:t>,</w:t>
      </w:r>
      <w:r w:rsidRPr="00CD200B">
        <w:rPr>
          <w:rStyle w:val="s3"/>
          <w:color w:val="000000"/>
          <w:sz w:val="28"/>
          <w:szCs w:val="28"/>
        </w:rPr>
        <w:t xml:space="preserve"> число культурно-массовых мероприятий – </w:t>
      </w:r>
      <w:r w:rsidR="003B5613" w:rsidRPr="00960340">
        <w:rPr>
          <w:rStyle w:val="s3"/>
          <w:color w:val="000000"/>
          <w:sz w:val="28"/>
          <w:szCs w:val="28"/>
        </w:rPr>
        <w:t>131</w:t>
      </w:r>
      <w:r w:rsidR="00F971F3" w:rsidRPr="00CD200B">
        <w:rPr>
          <w:rStyle w:val="s3"/>
          <w:color w:val="000000"/>
          <w:sz w:val="28"/>
          <w:szCs w:val="28"/>
        </w:rPr>
        <w:t>,</w:t>
      </w:r>
      <w:r w:rsidRPr="00CD200B">
        <w:rPr>
          <w:rStyle w:val="s3"/>
          <w:color w:val="000000"/>
          <w:sz w:val="28"/>
          <w:szCs w:val="28"/>
        </w:rPr>
        <w:t xml:space="preserve"> число посетителей </w:t>
      </w:r>
      <w:r w:rsidR="003B5613" w:rsidRPr="00960340">
        <w:rPr>
          <w:rStyle w:val="s3"/>
          <w:color w:val="000000"/>
          <w:sz w:val="28"/>
          <w:szCs w:val="28"/>
        </w:rPr>
        <w:t>1970</w:t>
      </w:r>
      <w:r w:rsidR="00F971F3" w:rsidRPr="00CD200B">
        <w:rPr>
          <w:rStyle w:val="s3"/>
          <w:color w:val="000000"/>
          <w:sz w:val="28"/>
          <w:szCs w:val="28"/>
        </w:rPr>
        <w:t>.</w:t>
      </w:r>
      <w:r w:rsidR="008A61DD" w:rsidRPr="00CD200B">
        <w:rPr>
          <w:rStyle w:val="s3"/>
          <w:color w:val="000000"/>
          <w:sz w:val="28"/>
          <w:szCs w:val="28"/>
        </w:rPr>
        <w:t xml:space="preserve"> </w:t>
      </w:r>
      <w:r w:rsidR="003B5613" w:rsidRPr="00CD200B">
        <w:rPr>
          <w:rStyle w:val="s3"/>
          <w:color w:val="000000"/>
          <w:sz w:val="28"/>
          <w:szCs w:val="28"/>
        </w:rPr>
        <w:t xml:space="preserve"> </w:t>
      </w:r>
    </w:p>
    <w:p w:rsidR="008A61DD" w:rsidRDefault="003B5613" w:rsidP="00B90604">
      <w:pPr>
        <w:pStyle w:val="p4"/>
        <w:jc w:val="both"/>
        <w:rPr>
          <w:rStyle w:val="s3"/>
          <w:color w:val="000000"/>
          <w:sz w:val="28"/>
          <w:szCs w:val="28"/>
        </w:rPr>
      </w:pPr>
      <w:r w:rsidRPr="00CD200B">
        <w:rPr>
          <w:rStyle w:val="s3"/>
          <w:color w:val="000000"/>
          <w:sz w:val="28"/>
          <w:szCs w:val="28"/>
        </w:rPr>
        <w:t>Объем платных услуг  -</w:t>
      </w:r>
      <w:r w:rsidR="00F971F3" w:rsidRPr="00CD200B">
        <w:rPr>
          <w:rStyle w:val="s3"/>
          <w:color w:val="000000"/>
          <w:sz w:val="28"/>
          <w:szCs w:val="28"/>
        </w:rPr>
        <w:t xml:space="preserve"> </w:t>
      </w:r>
      <w:r w:rsidR="00960340">
        <w:rPr>
          <w:rStyle w:val="s3"/>
          <w:color w:val="000000"/>
          <w:sz w:val="28"/>
          <w:szCs w:val="28"/>
        </w:rPr>
        <w:t>12700</w:t>
      </w:r>
      <w:r w:rsidRPr="00CD200B">
        <w:rPr>
          <w:rStyle w:val="s3"/>
          <w:color w:val="000000"/>
          <w:sz w:val="28"/>
          <w:szCs w:val="28"/>
        </w:rPr>
        <w:t xml:space="preserve"> р</w:t>
      </w:r>
      <w:r w:rsidR="00F971F3" w:rsidRPr="00CD200B">
        <w:rPr>
          <w:rStyle w:val="s3"/>
          <w:color w:val="000000"/>
          <w:sz w:val="28"/>
          <w:szCs w:val="28"/>
        </w:rPr>
        <w:t>уб.</w:t>
      </w:r>
    </w:p>
    <w:p w:rsidR="00033AF7" w:rsidRPr="0044041A" w:rsidRDefault="0044041A" w:rsidP="00033AF7">
      <w:pPr>
        <w:pStyle w:val="p20"/>
        <w:jc w:val="both"/>
        <w:rPr>
          <w:rStyle w:val="s3"/>
          <w:color w:val="000000"/>
          <w:sz w:val="28"/>
          <w:szCs w:val="28"/>
        </w:rPr>
      </w:pPr>
      <w:r w:rsidRPr="00AC1A0B">
        <w:rPr>
          <w:rStyle w:val="s3"/>
          <w:color w:val="000000"/>
          <w:sz w:val="28"/>
          <w:szCs w:val="28"/>
        </w:rPr>
        <w:lastRenderedPageBreak/>
        <w:t>Здание культуры находится в удовлетворительном состоянии, о</w:t>
      </w:r>
      <w:r w:rsidR="00AC1A0B" w:rsidRPr="00AC1A0B">
        <w:rPr>
          <w:rStyle w:val="s3"/>
          <w:color w:val="000000"/>
          <w:sz w:val="28"/>
          <w:szCs w:val="28"/>
        </w:rPr>
        <w:t xml:space="preserve">богрев осуществляется </w:t>
      </w:r>
      <w:r w:rsidR="00033AF7" w:rsidRPr="00AC1A0B">
        <w:rPr>
          <w:rStyle w:val="s3"/>
          <w:color w:val="000000"/>
          <w:sz w:val="28"/>
          <w:szCs w:val="28"/>
        </w:rPr>
        <w:t>отопительны</w:t>
      </w:r>
      <w:r w:rsidR="00AC1A0B" w:rsidRPr="00AC1A0B">
        <w:rPr>
          <w:rStyle w:val="s3"/>
          <w:color w:val="000000"/>
          <w:sz w:val="28"/>
          <w:szCs w:val="28"/>
        </w:rPr>
        <w:t>м</w:t>
      </w:r>
      <w:r w:rsidR="00033AF7" w:rsidRPr="00AC1A0B">
        <w:rPr>
          <w:rStyle w:val="s3"/>
          <w:color w:val="000000"/>
          <w:sz w:val="28"/>
          <w:szCs w:val="28"/>
        </w:rPr>
        <w:t xml:space="preserve"> кот</w:t>
      </w:r>
      <w:r w:rsidR="00AC1A0B" w:rsidRPr="00AC1A0B">
        <w:rPr>
          <w:rStyle w:val="s3"/>
          <w:color w:val="000000"/>
          <w:sz w:val="28"/>
          <w:szCs w:val="28"/>
        </w:rPr>
        <w:t>лом, приобретенным администрацией сельского поселения  в 2015 году.</w:t>
      </w:r>
    </w:p>
    <w:p w:rsidR="00903696" w:rsidRDefault="0044041A" w:rsidP="0044041A">
      <w:pPr>
        <w:pStyle w:val="p20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На территории поселения </w:t>
      </w:r>
      <w:r w:rsidR="00CD200B">
        <w:rPr>
          <w:rStyle w:val="s3"/>
          <w:color w:val="000000"/>
          <w:sz w:val="28"/>
          <w:szCs w:val="28"/>
        </w:rPr>
        <w:t>имеется</w:t>
      </w:r>
      <w:r w:rsidRPr="0044041A">
        <w:rPr>
          <w:rStyle w:val="s3"/>
          <w:color w:val="000000"/>
          <w:sz w:val="28"/>
          <w:szCs w:val="28"/>
        </w:rPr>
        <w:t xml:space="preserve"> памятник</w:t>
      </w:r>
      <w:r w:rsidR="00CD200B">
        <w:rPr>
          <w:rStyle w:val="s3"/>
          <w:color w:val="000000"/>
          <w:sz w:val="28"/>
          <w:szCs w:val="28"/>
        </w:rPr>
        <w:t xml:space="preserve"> погибшим в годы Великой Отечественной войны. Ежегодно </w:t>
      </w:r>
      <w:r w:rsidRPr="0044041A">
        <w:rPr>
          <w:rStyle w:val="s3"/>
          <w:color w:val="000000"/>
          <w:sz w:val="28"/>
          <w:szCs w:val="28"/>
        </w:rPr>
        <w:t>пров</w:t>
      </w:r>
      <w:r w:rsidR="00CD200B">
        <w:rPr>
          <w:rStyle w:val="s3"/>
          <w:color w:val="000000"/>
          <w:sz w:val="28"/>
          <w:szCs w:val="28"/>
        </w:rPr>
        <w:t>о</w:t>
      </w:r>
      <w:r w:rsidRPr="0044041A">
        <w:rPr>
          <w:rStyle w:val="s3"/>
          <w:color w:val="000000"/>
          <w:sz w:val="28"/>
          <w:szCs w:val="28"/>
        </w:rPr>
        <w:t>д</w:t>
      </w:r>
      <w:r w:rsidR="00CD200B">
        <w:rPr>
          <w:rStyle w:val="s3"/>
          <w:color w:val="000000"/>
          <w:sz w:val="28"/>
          <w:szCs w:val="28"/>
        </w:rPr>
        <w:t>ится</w:t>
      </w:r>
      <w:r w:rsidRPr="0044041A">
        <w:rPr>
          <w:rStyle w:val="s3"/>
          <w:color w:val="000000"/>
          <w:sz w:val="28"/>
          <w:szCs w:val="28"/>
        </w:rPr>
        <w:t xml:space="preserve"> косметический ремонт. </w:t>
      </w:r>
    </w:p>
    <w:p w:rsidR="0044041A" w:rsidRPr="0044041A" w:rsidRDefault="00CD200B" w:rsidP="0044041A">
      <w:pPr>
        <w:pStyle w:val="p20"/>
        <w:jc w:val="both"/>
        <w:rPr>
          <w:rStyle w:val="s3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</w:t>
      </w:r>
      <w:r w:rsidRPr="0044041A">
        <w:rPr>
          <w:rStyle w:val="s3"/>
          <w:color w:val="000000"/>
          <w:sz w:val="28"/>
          <w:szCs w:val="28"/>
        </w:rPr>
        <w:t xml:space="preserve"> честь </w:t>
      </w:r>
      <w:r>
        <w:rPr>
          <w:rStyle w:val="s3"/>
          <w:color w:val="000000"/>
          <w:sz w:val="28"/>
          <w:szCs w:val="28"/>
        </w:rPr>
        <w:t xml:space="preserve">погибшего </w:t>
      </w:r>
      <w:r w:rsidRPr="0044041A">
        <w:rPr>
          <w:rStyle w:val="s3"/>
          <w:color w:val="000000"/>
          <w:sz w:val="28"/>
          <w:szCs w:val="28"/>
        </w:rPr>
        <w:t>воина</w:t>
      </w:r>
      <w:r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>- и</w:t>
      </w:r>
      <w:r>
        <w:rPr>
          <w:rStyle w:val="s3"/>
          <w:color w:val="000000"/>
          <w:sz w:val="28"/>
          <w:szCs w:val="28"/>
        </w:rPr>
        <w:t>нтернационалиста Богданова В.Б.</w:t>
      </w:r>
      <w:r w:rsidR="0044041A" w:rsidRPr="0044041A">
        <w:rPr>
          <w:rStyle w:val="s3"/>
          <w:color w:val="000000"/>
          <w:sz w:val="28"/>
          <w:szCs w:val="28"/>
        </w:rPr>
        <w:t xml:space="preserve"> в школе села </w:t>
      </w:r>
      <w:r>
        <w:rPr>
          <w:rStyle w:val="s3"/>
          <w:color w:val="000000"/>
          <w:sz w:val="28"/>
          <w:szCs w:val="28"/>
        </w:rPr>
        <w:t xml:space="preserve">установлена </w:t>
      </w:r>
      <w:r w:rsidR="0044041A" w:rsidRPr="0044041A">
        <w:rPr>
          <w:rStyle w:val="s3"/>
          <w:color w:val="000000"/>
          <w:sz w:val="28"/>
          <w:szCs w:val="28"/>
        </w:rPr>
        <w:t>мемориальная доска</w:t>
      </w:r>
      <w:r>
        <w:rPr>
          <w:rStyle w:val="s3"/>
          <w:color w:val="000000"/>
          <w:sz w:val="28"/>
          <w:szCs w:val="28"/>
        </w:rPr>
        <w:t>,</w:t>
      </w:r>
      <w:r w:rsidR="0044041A" w:rsidRPr="0044041A">
        <w:rPr>
          <w:rStyle w:val="s3"/>
          <w:color w:val="000000"/>
          <w:sz w:val="28"/>
          <w:szCs w:val="28"/>
        </w:rPr>
        <w:t xml:space="preserve"> на кладбище установ</w:t>
      </w:r>
      <w:r>
        <w:rPr>
          <w:rStyle w:val="s3"/>
          <w:color w:val="000000"/>
          <w:sz w:val="28"/>
          <w:szCs w:val="28"/>
        </w:rPr>
        <w:t>лен памятник.</w:t>
      </w:r>
      <w:r w:rsidR="0044041A" w:rsidRPr="0044041A">
        <w:rPr>
          <w:rStyle w:val="s3"/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В</w:t>
      </w:r>
      <w:r w:rsidR="0044041A" w:rsidRPr="0044041A">
        <w:rPr>
          <w:rStyle w:val="s3"/>
          <w:color w:val="000000"/>
          <w:sz w:val="28"/>
          <w:szCs w:val="28"/>
        </w:rPr>
        <w:t xml:space="preserve">се </w:t>
      </w:r>
      <w:r w:rsidR="00903696">
        <w:rPr>
          <w:rStyle w:val="s3"/>
          <w:color w:val="000000"/>
          <w:sz w:val="28"/>
          <w:szCs w:val="28"/>
        </w:rPr>
        <w:t xml:space="preserve">это </w:t>
      </w:r>
      <w:r w:rsidR="0044041A" w:rsidRPr="0044041A">
        <w:rPr>
          <w:rStyle w:val="s3"/>
          <w:color w:val="000000"/>
          <w:sz w:val="28"/>
          <w:szCs w:val="28"/>
        </w:rPr>
        <w:t>содержится в</w:t>
      </w:r>
      <w:r w:rsidR="008A61DD">
        <w:rPr>
          <w:rStyle w:val="s3"/>
          <w:color w:val="000000"/>
          <w:sz w:val="28"/>
          <w:szCs w:val="28"/>
        </w:rPr>
        <w:t xml:space="preserve"> удовлетворительном </w:t>
      </w:r>
      <w:r w:rsidR="0044041A" w:rsidRPr="0044041A">
        <w:rPr>
          <w:rStyle w:val="s3"/>
          <w:color w:val="000000"/>
          <w:sz w:val="28"/>
          <w:szCs w:val="28"/>
        </w:rPr>
        <w:t>состоянии,</w:t>
      </w:r>
      <w:r w:rsidR="008A61DD">
        <w:rPr>
          <w:rStyle w:val="s3"/>
          <w:color w:val="000000"/>
          <w:sz w:val="28"/>
          <w:szCs w:val="28"/>
        </w:rPr>
        <w:t xml:space="preserve"> </w:t>
      </w:r>
      <w:r w:rsidR="0044041A" w:rsidRPr="0044041A">
        <w:rPr>
          <w:rStyle w:val="s3"/>
          <w:color w:val="000000"/>
          <w:sz w:val="28"/>
          <w:szCs w:val="28"/>
        </w:rPr>
        <w:t>ежегодно провод</w:t>
      </w:r>
      <w:r w:rsidR="00F971F3">
        <w:rPr>
          <w:rStyle w:val="s3"/>
          <w:color w:val="000000"/>
          <w:sz w:val="28"/>
          <w:szCs w:val="28"/>
        </w:rPr>
        <w:t>ится районный турнир памяти</w:t>
      </w:r>
      <w:r w:rsidR="00903696">
        <w:rPr>
          <w:rStyle w:val="s3"/>
          <w:color w:val="000000"/>
          <w:sz w:val="28"/>
          <w:szCs w:val="28"/>
        </w:rPr>
        <w:t xml:space="preserve"> Богданова В.Б.</w:t>
      </w:r>
    </w:p>
    <w:p w:rsidR="0044041A" w:rsidRPr="00AA1B62" w:rsidRDefault="000D14BA" w:rsidP="0044041A">
      <w:pPr>
        <w:pStyle w:val="p20"/>
        <w:jc w:val="both"/>
        <w:rPr>
          <w:rStyle w:val="s5"/>
          <w:b/>
          <w:sz w:val="28"/>
          <w:szCs w:val="28"/>
        </w:rPr>
      </w:pPr>
      <w:r w:rsidRPr="00AA1B62">
        <w:rPr>
          <w:rStyle w:val="s5"/>
          <w:b/>
          <w:color w:val="000000"/>
          <w:sz w:val="28"/>
          <w:szCs w:val="28"/>
        </w:rPr>
        <w:t>8.</w:t>
      </w:r>
      <w:r w:rsidR="0044041A" w:rsidRPr="00AA1B62">
        <w:rPr>
          <w:rStyle w:val="s5"/>
          <w:b/>
          <w:color w:val="000000"/>
          <w:sz w:val="28"/>
          <w:szCs w:val="28"/>
        </w:rPr>
        <w:t xml:space="preserve"> Формирование архивных фондов</w:t>
      </w:r>
    </w:p>
    <w:p w:rsidR="00620A3E" w:rsidRDefault="0044041A" w:rsidP="0044041A">
      <w:pPr>
        <w:pStyle w:val="p3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 </w:t>
      </w:r>
    </w:p>
    <w:p w:rsidR="00903696" w:rsidRDefault="0044041A" w:rsidP="00903696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К документам, образующим архивный фонд</w:t>
      </w:r>
      <w:r w:rsidR="00903696"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,</w:t>
      </w: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  <w:r w:rsidR="00903696"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696" w:rsidRPr="00903696" w:rsidRDefault="00903696" w:rsidP="00903696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</w:p>
    <w:p w:rsidR="00903696" w:rsidRPr="00903696" w:rsidRDefault="00903696" w:rsidP="00903696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Решения Совета сельского поселения;</w:t>
      </w:r>
    </w:p>
    <w:p w:rsidR="0044041A" w:rsidRPr="00903696" w:rsidRDefault="0044041A" w:rsidP="00620A3E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А</w:t>
      </w: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</w:t>
      </w:r>
      <w:r w:rsidR="00620A3E"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41A" w:rsidRPr="00903696" w:rsidRDefault="0044041A" w:rsidP="00620A3E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Распоряжения по личному составу</w:t>
      </w:r>
      <w:r w:rsidR="00620A3E"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41A" w:rsidRPr="00903696" w:rsidRDefault="0044041A" w:rsidP="00620A3E">
      <w:pPr>
        <w:pStyle w:val="a4"/>
        <w:rPr>
          <w:rFonts w:ascii="Times New Roman" w:hAnsi="Times New Roman" w:cs="Times New Roman"/>
        </w:rPr>
      </w:pP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Распоряжения по основной </w:t>
      </w:r>
      <w:r w:rsidRPr="00903696">
        <w:rPr>
          <w:rFonts w:ascii="Times New Roman" w:hAnsi="Times New Roman" w:cs="Times New Roman"/>
          <w:sz w:val="28"/>
          <w:szCs w:val="28"/>
        </w:rPr>
        <w:t>деятельности</w:t>
      </w:r>
      <w:r w:rsidR="00620A3E" w:rsidRPr="00903696">
        <w:rPr>
          <w:rFonts w:ascii="Times New Roman" w:hAnsi="Times New Roman" w:cs="Times New Roman"/>
        </w:rPr>
        <w:t>;</w:t>
      </w:r>
    </w:p>
    <w:p w:rsidR="00620A3E" w:rsidRPr="00903696" w:rsidRDefault="00620A3E" w:rsidP="00620A3E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Похозяйственные</w:t>
      </w:r>
      <w:proofErr w:type="spellEnd"/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книги;</w:t>
      </w:r>
    </w:p>
    <w:p w:rsidR="00620A3E" w:rsidRPr="00903696" w:rsidRDefault="00AA1B62" w:rsidP="00620A3E">
      <w:pPr>
        <w:pStyle w:val="a4"/>
        <w:rPr>
          <w:rStyle w:val="s3"/>
          <w:rFonts w:ascii="Times New Roman" w:hAnsi="Times New Roman" w:cs="Times New Roman"/>
          <w:sz w:val="28"/>
          <w:szCs w:val="28"/>
        </w:rPr>
      </w:pPr>
      <w:r w:rsidRPr="00903696">
        <w:rPr>
          <w:rStyle w:val="s3"/>
          <w:rFonts w:ascii="Times New Roman" w:hAnsi="Times New Roman" w:cs="Times New Roman"/>
          <w:color w:val="000000"/>
          <w:sz w:val="28"/>
          <w:szCs w:val="28"/>
        </w:rPr>
        <w:t>Документы нотариального делопроизводства</w:t>
      </w:r>
    </w:p>
    <w:p w:rsidR="0044041A" w:rsidRPr="0044041A" w:rsidRDefault="0044041A" w:rsidP="0044041A">
      <w:pPr>
        <w:pStyle w:val="p3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 </w:t>
      </w:r>
    </w:p>
    <w:p w:rsidR="0044041A" w:rsidRPr="00AA1B62" w:rsidRDefault="000D14BA" w:rsidP="0044041A">
      <w:pPr>
        <w:pStyle w:val="p12"/>
        <w:jc w:val="both"/>
        <w:rPr>
          <w:rStyle w:val="s5"/>
          <w:b/>
          <w:sz w:val="28"/>
          <w:szCs w:val="28"/>
        </w:rPr>
      </w:pPr>
      <w:r w:rsidRPr="00AA1B62">
        <w:rPr>
          <w:rStyle w:val="s5"/>
          <w:b/>
          <w:color w:val="000000"/>
          <w:sz w:val="28"/>
          <w:szCs w:val="28"/>
        </w:rPr>
        <w:t>9</w:t>
      </w:r>
      <w:r w:rsidR="0044041A" w:rsidRPr="00AA1B62">
        <w:rPr>
          <w:rStyle w:val="s5"/>
          <w:b/>
          <w:color w:val="000000"/>
          <w:sz w:val="28"/>
          <w:szCs w:val="28"/>
        </w:rPr>
        <w:t>. Организация сбора и вывоза бытовых отходов</w:t>
      </w:r>
    </w:p>
    <w:p w:rsidR="0044041A" w:rsidRPr="0044041A" w:rsidRDefault="00903696" w:rsidP="0044041A">
      <w:pPr>
        <w:pStyle w:val="p18"/>
        <w:jc w:val="both"/>
        <w:rPr>
          <w:rStyle w:val="s3"/>
          <w:b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</w:t>
      </w:r>
      <w:r w:rsidR="0044041A" w:rsidRPr="0044041A">
        <w:rPr>
          <w:rStyle w:val="s3"/>
          <w:color w:val="000000"/>
          <w:sz w:val="28"/>
          <w:szCs w:val="28"/>
        </w:rPr>
        <w:t xml:space="preserve">роводятся плановые осенние и весенние месячники по санитарной очистке села. Для этого имеется в администрации </w:t>
      </w:r>
      <w:r>
        <w:rPr>
          <w:rStyle w:val="s3"/>
          <w:color w:val="000000"/>
          <w:sz w:val="28"/>
          <w:szCs w:val="28"/>
        </w:rPr>
        <w:t xml:space="preserve">поселения </w:t>
      </w:r>
      <w:r w:rsidR="0044041A" w:rsidRPr="0044041A">
        <w:rPr>
          <w:rStyle w:val="s3"/>
          <w:color w:val="000000"/>
          <w:sz w:val="28"/>
          <w:szCs w:val="28"/>
        </w:rPr>
        <w:t xml:space="preserve">трактор </w:t>
      </w:r>
      <w:r w:rsidR="00AA1B62">
        <w:rPr>
          <w:rStyle w:val="s3"/>
          <w:color w:val="000000"/>
          <w:sz w:val="28"/>
          <w:szCs w:val="28"/>
        </w:rPr>
        <w:t>«</w:t>
      </w:r>
      <w:proofErr w:type="spellStart"/>
      <w:r w:rsidR="0044041A" w:rsidRPr="008160EA">
        <w:rPr>
          <w:rStyle w:val="s3"/>
          <w:color w:val="000000"/>
          <w:sz w:val="28"/>
          <w:szCs w:val="28"/>
        </w:rPr>
        <w:t>Беларус</w:t>
      </w:r>
      <w:proofErr w:type="spellEnd"/>
      <w:r w:rsidR="0044041A" w:rsidRPr="0044041A">
        <w:rPr>
          <w:rStyle w:val="s3"/>
          <w:color w:val="000000"/>
          <w:sz w:val="28"/>
          <w:szCs w:val="28"/>
        </w:rPr>
        <w:t xml:space="preserve"> </w:t>
      </w:r>
      <w:r w:rsidR="0044041A" w:rsidRPr="008160EA">
        <w:rPr>
          <w:rStyle w:val="s3"/>
          <w:color w:val="000000"/>
          <w:sz w:val="28"/>
          <w:szCs w:val="28"/>
        </w:rPr>
        <w:t>8</w:t>
      </w:r>
      <w:r w:rsidR="00D22DC7">
        <w:rPr>
          <w:rStyle w:val="s3"/>
          <w:color w:val="000000"/>
          <w:sz w:val="28"/>
          <w:szCs w:val="28"/>
        </w:rPr>
        <w:t>2</w:t>
      </w:r>
      <w:r w:rsidR="0044041A" w:rsidRPr="008160EA">
        <w:rPr>
          <w:rStyle w:val="s3"/>
          <w:color w:val="000000"/>
          <w:sz w:val="28"/>
          <w:szCs w:val="28"/>
        </w:rPr>
        <w:t>.1</w:t>
      </w:r>
      <w:r w:rsidR="00D22DC7">
        <w:rPr>
          <w:rStyle w:val="s3"/>
          <w:color w:val="000000"/>
          <w:sz w:val="28"/>
          <w:szCs w:val="28"/>
        </w:rPr>
        <w:t xml:space="preserve">» с </w:t>
      </w:r>
      <w:r w:rsidR="00E20AFE" w:rsidRPr="008160EA">
        <w:rPr>
          <w:rStyle w:val="s3"/>
          <w:color w:val="000000"/>
          <w:sz w:val="28"/>
          <w:szCs w:val="28"/>
        </w:rPr>
        <w:t>тракторным прицепом</w:t>
      </w:r>
      <w:r w:rsidR="00D22DC7">
        <w:rPr>
          <w:rStyle w:val="s3"/>
          <w:color w:val="000000"/>
          <w:sz w:val="28"/>
          <w:szCs w:val="28"/>
        </w:rPr>
        <w:t xml:space="preserve"> «2ПТС - 4,5»</w:t>
      </w:r>
      <w:r w:rsidR="00E20AFE" w:rsidRPr="008160EA">
        <w:rPr>
          <w:rStyle w:val="s3"/>
          <w:color w:val="000000"/>
          <w:sz w:val="28"/>
          <w:szCs w:val="28"/>
        </w:rPr>
        <w:t>.</w:t>
      </w:r>
      <w:r w:rsidRPr="00903696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 xml:space="preserve">По мере необходимости </w:t>
      </w:r>
      <w:r>
        <w:rPr>
          <w:rStyle w:val="s3"/>
          <w:color w:val="000000"/>
          <w:sz w:val="28"/>
          <w:szCs w:val="28"/>
        </w:rPr>
        <w:t>осуществляется</w:t>
      </w:r>
      <w:r w:rsidRPr="0044041A">
        <w:rPr>
          <w:rStyle w:val="s3"/>
          <w:color w:val="000000"/>
          <w:sz w:val="28"/>
          <w:szCs w:val="28"/>
        </w:rPr>
        <w:t xml:space="preserve"> вывоз твердых бытовых отходов,  </w:t>
      </w:r>
    </w:p>
    <w:p w:rsidR="00355662" w:rsidRDefault="00355662" w:rsidP="004404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41A" w:rsidRPr="0044041A" w:rsidRDefault="0044041A" w:rsidP="00355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662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AB33C5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903696">
        <w:rPr>
          <w:rFonts w:ascii="Times New Roman" w:hAnsi="Times New Roman" w:cs="Times New Roman"/>
          <w:sz w:val="28"/>
          <w:szCs w:val="28"/>
        </w:rPr>
        <w:t>1</w:t>
      </w:r>
      <w:r w:rsidR="00B30D8C">
        <w:rPr>
          <w:rFonts w:ascii="Times New Roman" w:hAnsi="Times New Roman" w:cs="Times New Roman"/>
          <w:sz w:val="28"/>
          <w:szCs w:val="28"/>
        </w:rPr>
        <w:t>42</w:t>
      </w:r>
      <w:r w:rsidRPr="00AB33C5">
        <w:rPr>
          <w:rFonts w:ascii="Times New Roman" w:hAnsi="Times New Roman" w:cs="Times New Roman"/>
          <w:sz w:val="28"/>
          <w:szCs w:val="28"/>
        </w:rPr>
        <w:t xml:space="preserve"> двор</w:t>
      </w:r>
      <w:r w:rsidR="00D22DC7" w:rsidRPr="00AB33C5">
        <w:rPr>
          <w:rFonts w:ascii="Times New Roman" w:hAnsi="Times New Roman" w:cs="Times New Roman"/>
          <w:sz w:val="28"/>
          <w:szCs w:val="28"/>
        </w:rPr>
        <w:t>ов</w:t>
      </w:r>
      <w:r w:rsidRPr="00AB33C5">
        <w:rPr>
          <w:rFonts w:ascii="Times New Roman" w:hAnsi="Times New Roman" w:cs="Times New Roman"/>
          <w:sz w:val="28"/>
          <w:szCs w:val="28"/>
        </w:rPr>
        <w:t>, подсобное хозяйство имеют жители 1</w:t>
      </w:r>
      <w:r w:rsidR="004F0DD1">
        <w:rPr>
          <w:rFonts w:ascii="Times New Roman" w:hAnsi="Times New Roman" w:cs="Times New Roman"/>
          <w:sz w:val="28"/>
          <w:szCs w:val="28"/>
        </w:rPr>
        <w:t>26</w:t>
      </w:r>
      <w:r w:rsidRPr="00AB33C5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AB33C5">
        <w:rPr>
          <w:rFonts w:ascii="Times New Roman" w:hAnsi="Times New Roman" w:cs="Times New Roman"/>
          <w:sz w:val="28"/>
          <w:szCs w:val="28"/>
        </w:rPr>
        <w:t>.</w:t>
      </w:r>
      <w:r w:rsidRPr="0044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1A" w:rsidRPr="0044041A" w:rsidRDefault="0044041A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>Поголовье скота  стабильное, снижение поголовья  не происходит, потому что в основном это является основным источником дохода в семьях.</w:t>
      </w:r>
      <w:r w:rsidR="00C677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15"/>
        <w:gridCol w:w="1592"/>
        <w:gridCol w:w="1592"/>
        <w:gridCol w:w="1593"/>
        <w:gridCol w:w="1590"/>
        <w:gridCol w:w="1589"/>
      </w:tblGrid>
      <w:tr w:rsidR="00FA1B51" w:rsidRPr="00AB33C5" w:rsidTr="00AB33C5">
        <w:tc>
          <w:tcPr>
            <w:tcW w:w="1615" w:type="dxa"/>
          </w:tcPr>
          <w:p w:rsidR="006E1535" w:rsidRPr="00AB33C5" w:rsidRDefault="006E1535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поголовья</w:t>
            </w:r>
          </w:p>
        </w:tc>
        <w:tc>
          <w:tcPr>
            <w:tcW w:w="1592" w:type="dxa"/>
          </w:tcPr>
          <w:p w:rsidR="006E1535" w:rsidRPr="00AB33C5" w:rsidRDefault="00CE40CC" w:rsidP="00C27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  <w:r w:rsidR="006E1535" w:rsidRPr="00AB33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B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2" w:type="dxa"/>
          </w:tcPr>
          <w:p w:rsidR="006E1535" w:rsidRPr="00AB33C5" w:rsidRDefault="00CE40CC" w:rsidP="009036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9036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3" w:type="dxa"/>
          </w:tcPr>
          <w:p w:rsidR="006E1535" w:rsidRDefault="006E1535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</w:p>
          <w:p w:rsidR="00683C88" w:rsidRPr="00AB33C5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62EF">
              <w:rPr>
                <w:rFonts w:ascii="Times New Roman" w:hAnsi="Times New Roman" w:cs="Times New Roman"/>
                <w:sz w:val="28"/>
                <w:szCs w:val="28"/>
              </w:rPr>
              <w:t xml:space="preserve">+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гол)</w:t>
            </w:r>
          </w:p>
        </w:tc>
        <w:tc>
          <w:tcPr>
            <w:tcW w:w="1590" w:type="dxa"/>
          </w:tcPr>
          <w:p w:rsidR="005C62EF" w:rsidRDefault="005C62EF" w:rsidP="005C62E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Убыль</w:t>
            </w:r>
          </w:p>
          <w:p w:rsidR="006E1535" w:rsidRPr="00AB33C5" w:rsidRDefault="005C62EF" w:rsidP="005C62E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</w:tc>
        <w:tc>
          <w:tcPr>
            <w:tcW w:w="1589" w:type="dxa"/>
          </w:tcPr>
          <w:p w:rsidR="006E1535" w:rsidRPr="00AB33C5" w:rsidRDefault="00FA1B51" w:rsidP="00FA1B5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</w:t>
            </w:r>
          </w:p>
        </w:tc>
      </w:tr>
      <w:tr w:rsidR="00FA1B51" w:rsidRPr="00AB33C5" w:rsidTr="00AB33C5">
        <w:tc>
          <w:tcPr>
            <w:tcW w:w="1615" w:type="dxa"/>
          </w:tcPr>
          <w:p w:rsidR="006E1535" w:rsidRPr="00AB33C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3C5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  <w:proofErr w:type="spellEnd"/>
          </w:p>
        </w:tc>
        <w:tc>
          <w:tcPr>
            <w:tcW w:w="1592" w:type="dxa"/>
          </w:tcPr>
          <w:p w:rsidR="006E1535" w:rsidRPr="00683C88" w:rsidRDefault="006E1535" w:rsidP="00683C8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88" w:rsidRPr="00683C8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592" w:type="dxa"/>
          </w:tcPr>
          <w:p w:rsidR="006E1535" w:rsidRPr="00AB33C5" w:rsidRDefault="00CE40CC" w:rsidP="004F0DD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DD1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593" w:type="dxa"/>
          </w:tcPr>
          <w:p w:rsidR="006E1535" w:rsidRPr="00683C88" w:rsidRDefault="00B30D8C" w:rsidP="00CE40C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683C88" w:rsidRPr="00683C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0" w:type="dxa"/>
          </w:tcPr>
          <w:p w:rsidR="006E1535" w:rsidRPr="00902353" w:rsidRDefault="00B30D8C" w:rsidP="00B30D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  <w:tc>
          <w:tcPr>
            <w:tcW w:w="1589" w:type="dxa"/>
          </w:tcPr>
          <w:p w:rsidR="006E1535" w:rsidRPr="00C66714" w:rsidRDefault="00C66714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A1B51" w:rsidRPr="00AB33C5" w:rsidTr="00AB33C5">
        <w:tc>
          <w:tcPr>
            <w:tcW w:w="1615" w:type="dxa"/>
          </w:tcPr>
          <w:p w:rsidR="006E1535" w:rsidRPr="00AB33C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592" w:type="dxa"/>
          </w:tcPr>
          <w:p w:rsidR="006E1535" w:rsidRPr="00683C88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92" w:type="dxa"/>
          </w:tcPr>
          <w:p w:rsidR="006E1535" w:rsidRPr="00AB33C5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593" w:type="dxa"/>
          </w:tcPr>
          <w:p w:rsidR="006E1535" w:rsidRPr="00683C88" w:rsidRDefault="00683C88" w:rsidP="00CE40C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+124</w:t>
            </w:r>
          </w:p>
        </w:tc>
        <w:tc>
          <w:tcPr>
            <w:tcW w:w="1590" w:type="dxa"/>
          </w:tcPr>
          <w:p w:rsidR="006E1535" w:rsidRPr="00902353" w:rsidRDefault="005C62EF" w:rsidP="0072702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72702E" w:rsidRPr="00902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9" w:type="dxa"/>
          </w:tcPr>
          <w:p w:rsidR="006E1535" w:rsidRPr="00C66714" w:rsidRDefault="00C66714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A1B51" w:rsidRPr="00AB33C5" w:rsidTr="00AB33C5">
        <w:tc>
          <w:tcPr>
            <w:tcW w:w="1615" w:type="dxa"/>
          </w:tcPr>
          <w:p w:rsidR="006E1535" w:rsidRPr="00AB33C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592" w:type="dxa"/>
          </w:tcPr>
          <w:p w:rsidR="006E1535" w:rsidRPr="00683C88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592" w:type="dxa"/>
          </w:tcPr>
          <w:p w:rsidR="006E1535" w:rsidRPr="00AB33C5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93" w:type="dxa"/>
          </w:tcPr>
          <w:p w:rsidR="006E1535" w:rsidRPr="00683C88" w:rsidRDefault="00683C88" w:rsidP="00CE40C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1590" w:type="dxa"/>
          </w:tcPr>
          <w:p w:rsidR="006E1535" w:rsidRPr="00902353" w:rsidRDefault="005C62EF" w:rsidP="0072702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589" w:type="dxa"/>
          </w:tcPr>
          <w:p w:rsidR="006E1535" w:rsidRPr="00C66714" w:rsidRDefault="00C66714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1B51" w:rsidRPr="00AB33C5" w:rsidTr="00AB33C5">
        <w:tc>
          <w:tcPr>
            <w:tcW w:w="1615" w:type="dxa"/>
          </w:tcPr>
          <w:p w:rsidR="00D22DC7" w:rsidRPr="00AB33C5" w:rsidRDefault="00D22DC7" w:rsidP="00D22DC7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 xml:space="preserve">козы </w:t>
            </w:r>
          </w:p>
        </w:tc>
        <w:tc>
          <w:tcPr>
            <w:tcW w:w="1592" w:type="dxa"/>
          </w:tcPr>
          <w:p w:rsidR="00D22DC7" w:rsidRPr="00683C88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92" w:type="dxa"/>
          </w:tcPr>
          <w:p w:rsidR="00D22DC7" w:rsidRPr="00AB33C5" w:rsidRDefault="007159BC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3" w:type="dxa"/>
          </w:tcPr>
          <w:p w:rsidR="00D22DC7" w:rsidRPr="00683C88" w:rsidRDefault="00683C88" w:rsidP="00683C8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0" w:type="dxa"/>
          </w:tcPr>
          <w:p w:rsidR="00D22DC7" w:rsidRPr="00902353" w:rsidRDefault="005C62EF" w:rsidP="0072702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2702E" w:rsidRPr="009023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9" w:type="dxa"/>
          </w:tcPr>
          <w:p w:rsidR="00D22DC7" w:rsidRPr="00C66714" w:rsidRDefault="00C66714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1B51" w:rsidRPr="00AB33C5" w:rsidTr="00AB33C5">
        <w:tc>
          <w:tcPr>
            <w:tcW w:w="1615" w:type="dxa"/>
          </w:tcPr>
          <w:p w:rsidR="006E1535" w:rsidRPr="00AB33C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592" w:type="dxa"/>
          </w:tcPr>
          <w:p w:rsidR="006E1535" w:rsidRPr="00683C88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592" w:type="dxa"/>
          </w:tcPr>
          <w:p w:rsidR="006E1535" w:rsidRPr="00AB33C5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93" w:type="dxa"/>
          </w:tcPr>
          <w:p w:rsidR="006E1535" w:rsidRPr="00683C88" w:rsidRDefault="00683C88" w:rsidP="007159B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+41</w:t>
            </w:r>
          </w:p>
        </w:tc>
        <w:tc>
          <w:tcPr>
            <w:tcW w:w="1590" w:type="dxa"/>
          </w:tcPr>
          <w:p w:rsidR="006E1535" w:rsidRPr="00902353" w:rsidRDefault="0072702E" w:rsidP="007159B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  <w:tc>
          <w:tcPr>
            <w:tcW w:w="1589" w:type="dxa"/>
          </w:tcPr>
          <w:p w:rsidR="006E1535" w:rsidRPr="00C66714" w:rsidRDefault="00FA1B51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714" w:rsidRPr="00C667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1B51" w:rsidRPr="00AB33C5" w:rsidTr="00AB33C5">
        <w:tc>
          <w:tcPr>
            <w:tcW w:w="1615" w:type="dxa"/>
          </w:tcPr>
          <w:p w:rsidR="00D22DC7" w:rsidRPr="00AB33C5" w:rsidRDefault="00D22DC7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592" w:type="dxa"/>
          </w:tcPr>
          <w:p w:rsidR="00D22DC7" w:rsidRPr="00683C88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92" w:type="dxa"/>
          </w:tcPr>
          <w:p w:rsidR="00D22DC7" w:rsidRPr="00AB33C5" w:rsidRDefault="00683C88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93" w:type="dxa"/>
          </w:tcPr>
          <w:p w:rsidR="00D22DC7" w:rsidRPr="00683C88" w:rsidRDefault="00683C88" w:rsidP="007159B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590" w:type="dxa"/>
          </w:tcPr>
          <w:p w:rsidR="00D22DC7" w:rsidRPr="00902353" w:rsidRDefault="0072702E" w:rsidP="007159B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89" w:type="dxa"/>
          </w:tcPr>
          <w:p w:rsidR="00D22DC7" w:rsidRPr="00C66714" w:rsidRDefault="00C66714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1B51" w:rsidTr="00AB33C5">
        <w:tc>
          <w:tcPr>
            <w:tcW w:w="1615" w:type="dxa"/>
          </w:tcPr>
          <w:p w:rsidR="006E1535" w:rsidRPr="00AB33C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592" w:type="dxa"/>
          </w:tcPr>
          <w:p w:rsidR="006E1535" w:rsidRPr="00683C88" w:rsidRDefault="007159BC" w:rsidP="00683C8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C88" w:rsidRPr="00683C8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92" w:type="dxa"/>
          </w:tcPr>
          <w:p w:rsidR="006E1535" w:rsidRPr="00AB33C5" w:rsidRDefault="007159BC" w:rsidP="00AB33C5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C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93" w:type="dxa"/>
          </w:tcPr>
          <w:p w:rsidR="006E1535" w:rsidRPr="00683C88" w:rsidRDefault="00683C88" w:rsidP="007159B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1590" w:type="dxa"/>
          </w:tcPr>
          <w:p w:rsidR="006E1535" w:rsidRPr="00902353" w:rsidRDefault="0072702E" w:rsidP="00B30D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89" w:type="dxa"/>
          </w:tcPr>
          <w:p w:rsidR="006E1535" w:rsidRPr="00C66714" w:rsidRDefault="00C66714" w:rsidP="00C66714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A1B51" w:rsidTr="00AB33C5">
        <w:tc>
          <w:tcPr>
            <w:tcW w:w="1615" w:type="dxa"/>
          </w:tcPr>
          <w:p w:rsidR="00D22DC7" w:rsidRPr="00AB33C5" w:rsidRDefault="00D22DC7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3C5">
              <w:rPr>
                <w:rFonts w:ascii="Times New Roman" w:hAnsi="Times New Roman" w:cs="Times New Roman"/>
                <w:sz w:val="28"/>
                <w:szCs w:val="28"/>
              </w:rPr>
              <w:t>пчелосемьи</w:t>
            </w:r>
          </w:p>
        </w:tc>
        <w:tc>
          <w:tcPr>
            <w:tcW w:w="1592" w:type="dxa"/>
          </w:tcPr>
          <w:p w:rsidR="00D22DC7" w:rsidRPr="00683C88" w:rsidRDefault="00683C88" w:rsidP="00F971F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2" w:type="dxa"/>
          </w:tcPr>
          <w:p w:rsidR="00D22DC7" w:rsidRPr="00AB33C5" w:rsidRDefault="00683C88" w:rsidP="00F971F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3" w:type="dxa"/>
          </w:tcPr>
          <w:p w:rsidR="00D22DC7" w:rsidRPr="00683C88" w:rsidRDefault="00683C88" w:rsidP="005118E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8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590" w:type="dxa"/>
          </w:tcPr>
          <w:p w:rsidR="00D22DC7" w:rsidRPr="00902353" w:rsidRDefault="0072702E" w:rsidP="005118E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3">
              <w:rPr>
                <w:rFonts w:ascii="Times New Roman" w:hAnsi="Times New Roman" w:cs="Times New Roman"/>
                <w:sz w:val="28"/>
                <w:szCs w:val="28"/>
              </w:rPr>
              <w:t>+25</w:t>
            </w:r>
          </w:p>
        </w:tc>
        <w:tc>
          <w:tcPr>
            <w:tcW w:w="1589" w:type="dxa"/>
          </w:tcPr>
          <w:p w:rsidR="00D22DC7" w:rsidRPr="00C66714" w:rsidRDefault="00FA1B51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4041A" w:rsidRPr="0044041A" w:rsidRDefault="0044041A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902353" w:rsidRDefault="00F971F3" w:rsidP="0090235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1E9E" w:rsidRPr="00F971F3">
        <w:rPr>
          <w:rFonts w:ascii="Times New Roman" w:hAnsi="Times New Roman" w:cs="Times New Roman"/>
          <w:b/>
          <w:sz w:val="28"/>
          <w:szCs w:val="28"/>
        </w:rPr>
        <w:t>З</w:t>
      </w:r>
      <w:r w:rsidR="0044041A" w:rsidRPr="00F971F3">
        <w:rPr>
          <w:rFonts w:ascii="Times New Roman" w:hAnsi="Times New Roman" w:cs="Times New Roman"/>
          <w:b/>
          <w:sz w:val="28"/>
          <w:szCs w:val="28"/>
        </w:rPr>
        <w:t>дравоохранение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AB33C5" w:rsidRPr="00531E9E">
        <w:rPr>
          <w:rFonts w:ascii="Times New Roman" w:hAnsi="Times New Roman" w:cs="Times New Roman"/>
          <w:sz w:val="28"/>
          <w:szCs w:val="28"/>
        </w:rPr>
        <w:t>–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AB33C5" w:rsidRPr="00531E9E">
        <w:rPr>
          <w:rFonts w:ascii="Times New Roman" w:hAnsi="Times New Roman" w:cs="Times New Roman"/>
          <w:sz w:val="28"/>
          <w:szCs w:val="28"/>
        </w:rPr>
        <w:t>в фельдшерско-акушерском пункте</w:t>
      </w:r>
      <w:r w:rsidR="006E1535" w:rsidRPr="00531E9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22DC7" w:rsidRPr="00531E9E">
        <w:rPr>
          <w:rFonts w:ascii="Times New Roman" w:hAnsi="Times New Roman" w:cs="Times New Roman"/>
          <w:sz w:val="28"/>
          <w:szCs w:val="28"/>
        </w:rPr>
        <w:t>ет</w:t>
      </w:r>
      <w:r w:rsidR="006E1535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 </w:t>
      </w:r>
      <w:r w:rsidR="00903696">
        <w:rPr>
          <w:rFonts w:ascii="Times New Roman" w:hAnsi="Times New Roman" w:cs="Times New Roman"/>
          <w:sz w:val="28"/>
          <w:szCs w:val="28"/>
        </w:rPr>
        <w:t>2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03696">
        <w:rPr>
          <w:rFonts w:ascii="Times New Roman" w:hAnsi="Times New Roman" w:cs="Times New Roman"/>
          <w:sz w:val="28"/>
          <w:szCs w:val="28"/>
        </w:rPr>
        <w:t>а</w:t>
      </w:r>
      <w:r w:rsidR="00C677A3" w:rsidRPr="00531E9E">
        <w:rPr>
          <w:rFonts w:ascii="Times New Roman" w:hAnsi="Times New Roman" w:cs="Times New Roman"/>
          <w:sz w:val="28"/>
          <w:szCs w:val="28"/>
        </w:rPr>
        <w:t>,</w:t>
      </w:r>
      <w:r w:rsidR="00D22DC7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AB33C5" w:rsidRPr="00531E9E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автомашина </w:t>
      </w:r>
      <w:r w:rsidR="00903696">
        <w:rPr>
          <w:rFonts w:ascii="Times New Roman" w:hAnsi="Times New Roman" w:cs="Times New Roman"/>
          <w:sz w:val="28"/>
          <w:szCs w:val="28"/>
        </w:rPr>
        <w:t xml:space="preserve"> в </w:t>
      </w:r>
      <w:r w:rsidR="0044041A" w:rsidRPr="00531E9E">
        <w:rPr>
          <w:rFonts w:ascii="Times New Roman" w:hAnsi="Times New Roman" w:cs="Times New Roman"/>
          <w:sz w:val="28"/>
          <w:szCs w:val="28"/>
        </w:rPr>
        <w:t>исправном состоянии.</w:t>
      </w:r>
    </w:p>
    <w:p w:rsidR="0044041A" w:rsidRPr="0044041A" w:rsidRDefault="00902353" w:rsidP="0090235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хват флюорографией   </w:t>
      </w:r>
      <w:r>
        <w:rPr>
          <w:rFonts w:ascii="Times New Roman" w:hAnsi="Times New Roman" w:cs="Times New Roman"/>
          <w:sz w:val="28"/>
          <w:szCs w:val="28"/>
        </w:rPr>
        <w:t>проводится ежегодно с выездом в село.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ождаемость    </w:t>
      </w:r>
      <w:r w:rsidR="00FA1B51" w:rsidRPr="00FA1B51">
        <w:rPr>
          <w:rFonts w:ascii="Times New Roman" w:hAnsi="Times New Roman" w:cs="Times New Roman"/>
          <w:sz w:val="28"/>
          <w:szCs w:val="28"/>
        </w:rPr>
        <w:t>6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  смертность    </w:t>
      </w:r>
      <w:r w:rsidR="00FA1B51" w:rsidRPr="00FA1B51">
        <w:rPr>
          <w:rFonts w:ascii="Times New Roman" w:hAnsi="Times New Roman" w:cs="Times New Roman"/>
          <w:sz w:val="28"/>
          <w:szCs w:val="28"/>
        </w:rPr>
        <w:t>4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стественный прирост </w:t>
      </w:r>
      <w:r w:rsidR="00FA1B51" w:rsidRPr="00FA1B51">
        <w:rPr>
          <w:rFonts w:ascii="Times New Roman" w:hAnsi="Times New Roman" w:cs="Times New Roman"/>
          <w:sz w:val="28"/>
          <w:szCs w:val="28"/>
        </w:rPr>
        <w:t>+ 2 чел.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Неотложная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 оказывается своевременно. Лекарства</w:t>
      </w:r>
      <w:r w:rsidR="0044041A" w:rsidRPr="00FA1B51">
        <w:rPr>
          <w:rFonts w:ascii="Times New Roman" w:hAnsi="Times New Roman" w:cs="Times New Roman"/>
          <w:sz w:val="28"/>
          <w:szCs w:val="28"/>
        </w:rPr>
        <w:t xml:space="preserve"> имеются в наличии  постоянно.</w:t>
      </w:r>
    </w:p>
    <w:p w:rsidR="0044041A" w:rsidRPr="0044041A" w:rsidRDefault="00F971F3" w:rsidP="00B3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1A" w:rsidRPr="00F971F3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    </w:t>
      </w:r>
      <w:r w:rsidR="00A6682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</w:t>
      </w:r>
      <w:r w:rsidR="0044041A" w:rsidRPr="007617E1">
        <w:rPr>
          <w:rFonts w:ascii="Times New Roman" w:hAnsi="Times New Roman" w:cs="Times New Roman"/>
          <w:sz w:val="28"/>
          <w:szCs w:val="28"/>
        </w:rPr>
        <w:t>школа</w:t>
      </w:r>
      <w:r w:rsidR="00A66828">
        <w:rPr>
          <w:rFonts w:ascii="Times New Roman" w:hAnsi="Times New Roman" w:cs="Times New Roman"/>
          <w:sz w:val="28"/>
          <w:szCs w:val="28"/>
        </w:rPr>
        <w:t xml:space="preserve">, в которой обучается </w:t>
      </w:r>
      <w:r w:rsidR="00902353">
        <w:rPr>
          <w:rFonts w:ascii="Times New Roman" w:hAnsi="Times New Roman" w:cs="Times New Roman"/>
          <w:sz w:val="28"/>
          <w:szCs w:val="28"/>
        </w:rPr>
        <w:t>46</w:t>
      </w:r>
      <w:r w:rsidR="000D14BA" w:rsidRPr="007617E1">
        <w:rPr>
          <w:rFonts w:ascii="Times New Roman" w:hAnsi="Times New Roman" w:cs="Times New Roman"/>
          <w:sz w:val="28"/>
          <w:szCs w:val="28"/>
        </w:rPr>
        <w:t xml:space="preserve"> </w:t>
      </w:r>
      <w:r w:rsidR="00A66828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355662">
        <w:rPr>
          <w:rFonts w:ascii="Times New Roman" w:hAnsi="Times New Roman" w:cs="Times New Roman"/>
          <w:sz w:val="28"/>
          <w:szCs w:val="28"/>
        </w:rPr>
        <w:t xml:space="preserve">Для отопления в зимнее время используются электрические  котлы. </w:t>
      </w:r>
      <w:r w:rsidR="006E1535" w:rsidRPr="007617E1">
        <w:rPr>
          <w:rFonts w:ascii="Times New Roman" w:hAnsi="Times New Roman" w:cs="Times New Roman"/>
          <w:sz w:val="28"/>
          <w:szCs w:val="28"/>
        </w:rPr>
        <w:t xml:space="preserve"> </w:t>
      </w:r>
      <w:r w:rsidR="0072702E">
        <w:rPr>
          <w:rFonts w:ascii="Times New Roman" w:hAnsi="Times New Roman" w:cs="Times New Roman"/>
          <w:sz w:val="28"/>
          <w:szCs w:val="28"/>
        </w:rPr>
        <w:t>Проживающих д</w:t>
      </w:r>
      <w:r w:rsidR="00A66828" w:rsidRPr="007617E1">
        <w:rPr>
          <w:rFonts w:ascii="Times New Roman" w:hAnsi="Times New Roman" w:cs="Times New Roman"/>
          <w:sz w:val="28"/>
          <w:szCs w:val="28"/>
        </w:rPr>
        <w:t xml:space="preserve">етей от </w:t>
      </w:r>
      <w:r w:rsidR="00843C25">
        <w:rPr>
          <w:rFonts w:ascii="Times New Roman" w:hAnsi="Times New Roman" w:cs="Times New Roman"/>
          <w:sz w:val="28"/>
          <w:szCs w:val="28"/>
        </w:rPr>
        <w:t>0 до 3 лет  и 3</w:t>
      </w:r>
      <w:r w:rsidR="00A66828" w:rsidRPr="007617E1">
        <w:rPr>
          <w:rFonts w:ascii="Times New Roman" w:hAnsi="Times New Roman" w:cs="Times New Roman"/>
          <w:sz w:val="28"/>
          <w:szCs w:val="28"/>
        </w:rPr>
        <w:t xml:space="preserve"> до 6 летнего возраста   </w:t>
      </w:r>
      <w:r w:rsidR="0072702E">
        <w:rPr>
          <w:rFonts w:ascii="Times New Roman" w:hAnsi="Times New Roman" w:cs="Times New Roman"/>
          <w:sz w:val="28"/>
          <w:szCs w:val="28"/>
        </w:rPr>
        <w:t>27 ч</w:t>
      </w:r>
      <w:r w:rsidR="00A66828" w:rsidRPr="007617E1">
        <w:rPr>
          <w:rFonts w:ascii="Times New Roman" w:hAnsi="Times New Roman" w:cs="Times New Roman"/>
          <w:sz w:val="28"/>
          <w:szCs w:val="28"/>
        </w:rPr>
        <w:t>ел</w:t>
      </w:r>
      <w:r w:rsidR="00A66828">
        <w:rPr>
          <w:rFonts w:ascii="Times New Roman" w:hAnsi="Times New Roman" w:cs="Times New Roman"/>
          <w:sz w:val="28"/>
          <w:szCs w:val="28"/>
        </w:rPr>
        <w:t>., поэтому и</w:t>
      </w:r>
      <w:r w:rsidR="006E1535" w:rsidRPr="007617E1">
        <w:rPr>
          <w:rFonts w:ascii="Times New Roman" w:hAnsi="Times New Roman" w:cs="Times New Roman"/>
          <w:sz w:val="28"/>
          <w:szCs w:val="28"/>
        </w:rPr>
        <w:t>меется необходимость в дошкольном учреждении</w:t>
      </w:r>
      <w:r w:rsidR="00A66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828">
        <w:rPr>
          <w:rFonts w:ascii="Times New Roman" w:hAnsi="Times New Roman" w:cs="Times New Roman"/>
          <w:sz w:val="28"/>
          <w:szCs w:val="28"/>
        </w:rPr>
        <w:t xml:space="preserve">Жители вынуждены возить детей в детский сад в соседнее село. 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Спортивных объектов типовых  нет, есть спортзал в школе  и </w:t>
      </w:r>
      <w:r w:rsidRPr="007617E1">
        <w:rPr>
          <w:rFonts w:ascii="Times New Roman" w:hAnsi="Times New Roman" w:cs="Times New Roman"/>
          <w:sz w:val="28"/>
          <w:szCs w:val="28"/>
        </w:rPr>
        <w:t xml:space="preserve">открытая  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r w:rsidR="0072702E">
        <w:rPr>
          <w:rFonts w:ascii="Times New Roman" w:hAnsi="Times New Roman" w:cs="Times New Roman"/>
          <w:sz w:val="28"/>
          <w:szCs w:val="28"/>
        </w:rPr>
        <w:t>(стадион).</w:t>
      </w:r>
    </w:p>
    <w:p w:rsidR="0044041A" w:rsidRPr="0044041A" w:rsidRDefault="0044041A" w:rsidP="00B30D8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ab/>
      </w:r>
      <w:r w:rsidR="00F971F3" w:rsidRPr="00F971F3">
        <w:rPr>
          <w:rFonts w:ascii="Times New Roman" w:hAnsi="Times New Roman" w:cs="Times New Roman"/>
          <w:b/>
          <w:sz w:val="28"/>
          <w:szCs w:val="28"/>
        </w:rPr>
        <w:t>Отделение почтовой связи</w:t>
      </w:r>
      <w:r w:rsidR="00F971F3" w:rsidRPr="0044041A">
        <w:rPr>
          <w:rFonts w:ascii="Times New Roman" w:hAnsi="Times New Roman" w:cs="Times New Roman"/>
          <w:sz w:val="28"/>
          <w:szCs w:val="28"/>
        </w:rPr>
        <w:t xml:space="preserve"> </w:t>
      </w:r>
      <w:r w:rsidR="00F971F3">
        <w:rPr>
          <w:rFonts w:ascii="Times New Roman" w:hAnsi="Times New Roman" w:cs="Times New Roman"/>
          <w:sz w:val="28"/>
          <w:szCs w:val="28"/>
        </w:rPr>
        <w:t xml:space="preserve"> - р</w:t>
      </w:r>
      <w:r w:rsidRPr="0044041A">
        <w:rPr>
          <w:rFonts w:ascii="Times New Roman" w:hAnsi="Times New Roman" w:cs="Times New Roman"/>
          <w:sz w:val="28"/>
          <w:szCs w:val="28"/>
        </w:rPr>
        <w:t>аботает  5 рабочих дн</w:t>
      </w:r>
      <w:r w:rsidR="00F971F3">
        <w:rPr>
          <w:rFonts w:ascii="Times New Roman" w:hAnsi="Times New Roman" w:cs="Times New Roman"/>
          <w:sz w:val="28"/>
          <w:szCs w:val="28"/>
        </w:rPr>
        <w:t>ей</w:t>
      </w:r>
      <w:r w:rsidRPr="0044041A">
        <w:rPr>
          <w:rFonts w:ascii="Times New Roman" w:hAnsi="Times New Roman" w:cs="Times New Roman"/>
          <w:sz w:val="28"/>
          <w:szCs w:val="28"/>
        </w:rPr>
        <w:t xml:space="preserve">, </w:t>
      </w:r>
      <w:r w:rsidR="00F971F3">
        <w:rPr>
          <w:rFonts w:ascii="Times New Roman" w:hAnsi="Times New Roman" w:cs="Times New Roman"/>
          <w:sz w:val="28"/>
          <w:szCs w:val="28"/>
        </w:rPr>
        <w:t>где</w:t>
      </w:r>
      <w:r w:rsidRPr="0044041A">
        <w:rPr>
          <w:rFonts w:ascii="Times New Roman" w:hAnsi="Times New Roman" w:cs="Times New Roman"/>
          <w:sz w:val="28"/>
          <w:szCs w:val="28"/>
        </w:rPr>
        <w:t xml:space="preserve"> есть все условия для  нормального функционирования.</w:t>
      </w:r>
    </w:p>
    <w:p w:rsidR="007D2FB5" w:rsidRDefault="00960714" w:rsidP="00B3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1A" w:rsidRPr="00F971F3">
        <w:rPr>
          <w:rFonts w:ascii="Times New Roman" w:hAnsi="Times New Roman" w:cs="Times New Roman"/>
          <w:b/>
          <w:sz w:val="28"/>
          <w:szCs w:val="28"/>
        </w:rPr>
        <w:t>Торговля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</w:t>
      </w:r>
      <w:r w:rsidR="00F971F3">
        <w:rPr>
          <w:rFonts w:ascii="Times New Roman" w:hAnsi="Times New Roman" w:cs="Times New Roman"/>
          <w:sz w:val="28"/>
          <w:szCs w:val="28"/>
        </w:rPr>
        <w:t xml:space="preserve">- </w:t>
      </w:r>
      <w:r w:rsidR="00C677A3">
        <w:rPr>
          <w:rFonts w:ascii="Times New Roman" w:hAnsi="Times New Roman" w:cs="Times New Roman"/>
          <w:sz w:val="28"/>
          <w:szCs w:val="28"/>
        </w:rPr>
        <w:t>3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2F2F31">
        <w:rPr>
          <w:rFonts w:ascii="Times New Roman" w:hAnsi="Times New Roman" w:cs="Times New Roman"/>
          <w:sz w:val="28"/>
          <w:szCs w:val="28"/>
        </w:rPr>
        <w:t>е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точки, потребности в увеличении торговых мест  нет, все точки стационарные, отвечают всем нормам  и правилам торговли.</w:t>
      </w:r>
    </w:p>
    <w:p w:rsidR="002659F8" w:rsidRDefault="00A66828" w:rsidP="00B30D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1A" w:rsidRPr="00A66828">
        <w:rPr>
          <w:rFonts w:ascii="Times New Roman" w:hAnsi="Times New Roman" w:cs="Times New Roman"/>
          <w:b/>
          <w:sz w:val="28"/>
          <w:szCs w:val="28"/>
        </w:rPr>
        <w:t>Бытовые услуги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- </w:t>
      </w:r>
      <w:r w:rsidR="00150A5D">
        <w:rPr>
          <w:rFonts w:ascii="Times New Roman" w:hAnsi="Times New Roman" w:cs="Times New Roman"/>
          <w:sz w:val="28"/>
          <w:szCs w:val="28"/>
        </w:rPr>
        <w:t xml:space="preserve">на территории поселения не </w:t>
      </w:r>
      <w:r w:rsidR="002659F8">
        <w:rPr>
          <w:rFonts w:ascii="Times New Roman" w:hAnsi="Times New Roman" w:cs="Times New Roman"/>
          <w:sz w:val="28"/>
          <w:szCs w:val="28"/>
        </w:rPr>
        <w:t>оказываются</w:t>
      </w:r>
      <w:r w:rsidR="00150A5D">
        <w:rPr>
          <w:rFonts w:ascii="Times New Roman" w:hAnsi="Times New Roman" w:cs="Times New Roman"/>
          <w:sz w:val="28"/>
          <w:szCs w:val="28"/>
        </w:rPr>
        <w:t xml:space="preserve">, </w:t>
      </w:r>
      <w:r w:rsidR="002F2F31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50A5D">
        <w:rPr>
          <w:rFonts w:ascii="Times New Roman" w:hAnsi="Times New Roman" w:cs="Times New Roman"/>
          <w:sz w:val="28"/>
          <w:szCs w:val="28"/>
        </w:rPr>
        <w:t>пользуются выездными специалистами</w:t>
      </w:r>
      <w:r w:rsidR="002659F8" w:rsidRPr="002659F8">
        <w:rPr>
          <w:rFonts w:ascii="Times New Roman" w:hAnsi="Times New Roman" w:cs="Times New Roman"/>
          <w:sz w:val="28"/>
          <w:szCs w:val="28"/>
        </w:rPr>
        <w:t xml:space="preserve"> </w:t>
      </w:r>
      <w:r w:rsidR="002659F8">
        <w:rPr>
          <w:rFonts w:ascii="Times New Roman" w:hAnsi="Times New Roman" w:cs="Times New Roman"/>
          <w:sz w:val="28"/>
          <w:szCs w:val="28"/>
        </w:rPr>
        <w:t>(</w:t>
      </w:r>
      <w:r w:rsidR="002659F8" w:rsidRPr="0044041A">
        <w:rPr>
          <w:rFonts w:ascii="Times New Roman" w:hAnsi="Times New Roman" w:cs="Times New Roman"/>
          <w:sz w:val="28"/>
          <w:szCs w:val="28"/>
        </w:rPr>
        <w:t>парикмахер</w:t>
      </w:r>
      <w:r w:rsidR="002659F8">
        <w:rPr>
          <w:rFonts w:ascii="Times New Roman" w:hAnsi="Times New Roman" w:cs="Times New Roman"/>
          <w:sz w:val="28"/>
          <w:szCs w:val="28"/>
        </w:rPr>
        <w:t>ы</w:t>
      </w:r>
      <w:r w:rsidR="002659F8" w:rsidRPr="0044041A">
        <w:rPr>
          <w:rFonts w:ascii="Times New Roman" w:hAnsi="Times New Roman" w:cs="Times New Roman"/>
          <w:sz w:val="28"/>
          <w:szCs w:val="28"/>
        </w:rPr>
        <w:t>, фото</w:t>
      </w:r>
      <w:r w:rsidR="002659F8">
        <w:rPr>
          <w:rFonts w:ascii="Times New Roman" w:hAnsi="Times New Roman" w:cs="Times New Roman"/>
          <w:sz w:val="28"/>
          <w:szCs w:val="28"/>
        </w:rPr>
        <w:t>графы),</w:t>
      </w:r>
      <w:r w:rsidR="002F2F3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50A5D">
        <w:rPr>
          <w:rFonts w:ascii="Times New Roman" w:hAnsi="Times New Roman" w:cs="Times New Roman"/>
          <w:sz w:val="28"/>
          <w:szCs w:val="28"/>
        </w:rPr>
        <w:t xml:space="preserve">выезжают в </w:t>
      </w:r>
      <w:proofErr w:type="spellStart"/>
      <w:r w:rsidR="00150A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0A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50A5D">
        <w:rPr>
          <w:rFonts w:ascii="Times New Roman" w:hAnsi="Times New Roman" w:cs="Times New Roman"/>
          <w:sz w:val="28"/>
          <w:szCs w:val="28"/>
        </w:rPr>
        <w:t>расн</w:t>
      </w:r>
      <w:r w:rsidR="002659F8">
        <w:rPr>
          <w:rFonts w:ascii="Times New Roman" w:hAnsi="Times New Roman" w:cs="Times New Roman"/>
          <w:sz w:val="28"/>
          <w:szCs w:val="28"/>
        </w:rPr>
        <w:t>окаменск</w:t>
      </w:r>
      <w:proofErr w:type="spellEnd"/>
      <w:r w:rsidR="002659F8">
        <w:rPr>
          <w:rFonts w:ascii="Times New Roman" w:hAnsi="Times New Roman" w:cs="Times New Roman"/>
          <w:sz w:val="28"/>
          <w:szCs w:val="28"/>
        </w:rPr>
        <w:t>.</w:t>
      </w:r>
      <w:r w:rsidR="0015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F8" w:rsidRDefault="002659F8" w:rsidP="00B30D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9F8">
        <w:rPr>
          <w:rFonts w:ascii="Times New Roman" w:hAnsi="Times New Roman" w:cs="Times New Roman"/>
          <w:b/>
          <w:sz w:val="28"/>
          <w:szCs w:val="28"/>
        </w:rPr>
        <w:t>П</w:t>
      </w:r>
      <w:r w:rsidR="00150A5D" w:rsidRPr="002659F8">
        <w:rPr>
          <w:rFonts w:ascii="Times New Roman" w:hAnsi="Times New Roman" w:cs="Times New Roman"/>
          <w:b/>
          <w:sz w:val="28"/>
          <w:szCs w:val="28"/>
        </w:rPr>
        <w:t>ассажирские перевозки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50A5D" w:rsidRPr="0044041A">
        <w:rPr>
          <w:rFonts w:ascii="Times New Roman" w:hAnsi="Times New Roman" w:cs="Times New Roman"/>
          <w:sz w:val="28"/>
          <w:szCs w:val="28"/>
        </w:rPr>
        <w:t xml:space="preserve"> осуществляет АТП </w:t>
      </w:r>
      <w:proofErr w:type="spellStart"/>
      <w:r w:rsidR="00150A5D" w:rsidRPr="004404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0A5D" w:rsidRPr="004404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50A5D" w:rsidRPr="0044041A">
        <w:rPr>
          <w:rFonts w:ascii="Times New Roman" w:hAnsi="Times New Roman" w:cs="Times New Roman"/>
          <w:sz w:val="28"/>
          <w:szCs w:val="28"/>
        </w:rPr>
        <w:t>раснокаменска</w:t>
      </w:r>
      <w:proofErr w:type="spellEnd"/>
      <w:r w:rsidR="00150A5D" w:rsidRPr="0044041A">
        <w:rPr>
          <w:rFonts w:ascii="Times New Roman" w:hAnsi="Times New Roman" w:cs="Times New Roman"/>
          <w:sz w:val="28"/>
          <w:szCs w:val="28"/>
        </w:rPr>
        <w:t>, автобусное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по маршруту</w:t>
      </w:r>
      <w:r w:rsidR="0015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9F8" w:rsidRDefault="002659F8" w:rsidP="00B30D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раснокаменск- Богдановка</w:t>
      </w:r>
      <w:r w:rsidR="002F2F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среда  </w:t>
      </w:r>
    </w:p>
    <w:p w:rsidR="002659F8" w:rsidRDefault="002F2F31" w:rsidP="00B30D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Богдановка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раснокаменск: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9F8">
        <w:rPr>
          <w:rFonts w:ascii="Times New Roman" w:hAnsi="Times New Roman" w:cs="Times New Roman"/>
          <w:sz w:val="28"/>
          <w:szCs w:val="28"/>
        </w:rPr>
        <w:t xml:space="preserve">четверг, суббота  </w:t>
      </w:r>
    </w:p>
    <w:p w:rsidR="007D2FB5" w:rsidRDefault="002659F8" w:rsidP="00B30D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r w:rsidR="002F2F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Богдановка</w:t>
      </w:r>
      <w:proofErr w:type="spellEnd"/>
      <w:r w:rsidR="002F2F31">
        <w:rPr>
          <w:rFonts w:ascii="Times New Roman" w:hAnsi="Times New Roman" w:cs="Times New Roman"/>
          <w:sz w:val="28"/>
          <w:szCs w:val="28"/>
        </w:rPr>
        <w:t>:</w:t>
      </w:r>
      <w:r w:rsidR="002F2F31" w:rsidRPr="002F2F31">
        <w:rPr>
          <w:rFonts w:ascii="Times New Roman" w:hAnsi="Times New Roman" w:cs="Times New Roman"/>
          <w:sz w:val="28"/>
          <w:szCs w:val="28"/>
        </w:rPr>
        <w:t xml:space="preserve"> </w:t>
      </w:r>
      <w:r w:rsidR="002F2F31">
        <w:rPr>
          <w:rFonts w:ascii="Times New Roman" w:hAnsi="Times New Roman" w:cs="Times New Roman"/>
          <w:sz w:val="28"/>
          <w:szCs w:val="28"/>
        </w:rPr>
        <w:tab/>
      </w:r>
      <w:r w:rsidR="002F2F31">
        <w:rPr>
          <w:rFonts w:ascii="Times New Roman" w:hAnsi="Times New Roman" w:cs="Times New Roman"/>
          <w:sz w:val="28"/>
          <w:szCs w:val="28"/>
        </w:rPr>
        <w:tab/>
      </w:r>
      <w:r w:rsidR="002F2F31">
        <w:rPr>
          <w:rFonts w:ascii="Times New Roman" w:hAnsi="Times New Roman" w:cs="Times New Roman"/>
          <w:sz w:val="28"/>
          <w:szCs w:val="28"/>
        </w:rPr>
        <w:tab/>
      </w:r>
      <w:r w:rsidR="002F2F31">
        <w:rPr>
          <w:rFonts w:ascii="Times New Roman" w:hAnsi="Times New Roman" w:cs="Times New Roman"/>
          <w:sz w:val="28"/>
          <w:szCs w:val="28"/>
        </w:rPr>
        <w:tab/>
        <w:t>пятница</w:t>
      </w:r>
    </w:p>
    <w:p w:rsidR="007D2FB5" w:rsidRDefault="0044041A" w:rsidP="00B30D8C">
      <w:pPr>
        <w:jc w:val="both"/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 xml:space="preserve"> </w:t>
      </w:r>
      <w:r w:rsidRPr="0044041A">
        <w:rPr>
          <w:rFonts w:ascii="Times New Roman" w:hAnsi="Times New Roman" w:cs="Times New Roman"/>
          <w:sz w:val="28"/>
          <w:szCs w:val="28"/>
        </w:rPr>
        <w:tab/>
      </w:r>
      <w:r w:rsidRPr="002F2F31">
        <w:rPr>
          <w:rFonts w:ascii="Times New Roman" w:hAnsi="Times New Roman" w:cs="Times New Roman"/>
          <w:b/>
          <w:sz w:val="28"/>
          <w:szCs w:val="28"/>
        </w:rPr>
        <w:t xml:space="preserve">Связь </w:t>
      </w:r>
      <w:r w:rsidR="002F2F31">
        <w:rPr>
          <w:rFonts w:ascii="Times New Roman" w:hAnsi="Times New Roman" w:cs="Times New Roman"/>
          <w:sz w:val="28"/>
          <w:szCs w:val="28"/>
        </w:rPr>
        <w:t xml:space="preserve">- </w:t>
      </w:r>
      <w:r w:rsidRPr="0044041A">
        <w:rPr>
          <w:rFonts w:ascii="Times New Roman" w:hAnsi="Times New Roman" w:cs="Times New Roman"/>
          <w:sz w:val="28"/>
          <w:szCs w:val="28"/>
        </w:rPr>
        <w:t>предоставляет услуги</w:t>
      </w:r>
      <w:r w:rsidR="007D2FB5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440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A5D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44041A">
        <w:rPr>
          <w:rFonts w:ascii="Times New Roman" w:hAnsi="Times New Roman" w:cs="Times New Roman"/>
          <w:sz w:val="28"/>
          <w:szCs w:val="28"/>
        </w:rPr>
        <w:t xml:space="preserve">, </w:t>
      </w:r>
      <w:r w:rsidR="00AB33C5">
        <w:rPr>
          <w:rFonts w:ascii="Times New Roman" w:hAnsi="Times New Roman" w:cs="Times New Roman"/>
          <w:sz w:val="28"/>
          <w:szCs w:val="28"/>
        </w:rPr>
        <w:t xml:space="preserve"> из </w:t>
      </w:r>
      <w:r w:rsidRPr="0044041A">
        <w:rPr>
          <w:rFonts w:ascii="Times New Roman" w:hAnsi="Times New Roman" w:cs="Times New Roman"/>
          <w:sz w:val="28"/>
          <w:szCs w:val="28"/>
        </w:rPr>
        <w:t>1</w:t>
      </w:r>
      <w:r w:rsidR="00902353">
        <w:rPr>
          <w:rFonts w:ascii="Times New Roman" w:hAnsi="Times New Roman" w:cs="Times New Roman"/>
          <w:sz w:val="28"/>
          <w:szCs w:val="28"/>
        </w:rPr>
        <w:t>42</w:t>
      </w:r>
      <w:r w:rsidRPr="0044041A">
        <w:rPr>
          <w:rFonts w:ascii="Times New Roman" w:hAnsi="Times New Roman" w:cs="Times New Roman"/>
          <w:sz w:val="28"/>
          <w:szCs w:val="28"/>
        </w:rPr>
        <w:t xml:space="preserve"> квартир  </w:t>
      </w:r>
      <w:r w:rsidR="00AB33C5">
        <w:rPr>
          <w:rFonts w:ascii="Times New Roman" w:hAnsi="Times New Roman" w:cs="Times New Roman"/>
          <w:sz w:val="28"/>
          <w:szCs w:val="28"/>
        </w:rPr>
        <w:t>т</w:t>
      </w:r>
      <w:r w:rsidRPr="0044041A">
        <w:rPr>
          <w:rFonts w:ascii="Times New Roman" w:hAnsi="Times New Roman" w:cs="Times New Roman"/>
          <w:sz w:val="28"/>
          <w:szCs w:val="28"/>
        </w:rPr>
        <w:t xml:space="preserve">елефонизировано   </w:t>
      </w:r>
      <w:r w:rsidR="008D68C5">
        <w:rPr>
          <w:rFonts w:ascii="Times New Roman" w:hAnsi="Times New Roman" w:cs="Times New Roman"/>
          <w:sz w:val="28"/>
          <w:szCs w:val="28"/>
        </w:rPr>
        <w:t xml:space="preserve">109 </w:t>
      </w:r>
      <w:r w:rsidRPr="0044041A">
        <w:rPr>
          <w:rFonts w:ascii="Times New Roman" w:hAnsi="Times New Roman" w:cs="Times New Roman"/>
          <w:sz w:val="28"/>
          <w:szCs w:val="28"/>
        </w:rPr>
        <w:t>квартир.</w:t>
      </w:r>
      <w:r w:rsidR="008D68C5">
        <w:rPr>
          <w:rFonts w:ascii="Times New Roman" w:hAnsi="Times New Roman" w:cs="Times New Roman"/>
          <w:sz w:val="28"/>
          <w:szCs w:val="28"/>
        </w:rPr>
        <w:t xml:space="preserve"> </w:t>
      </w:r>
      <w:r w:rsidR="008B7254">
        <w:rPr>
          <w:rFonts w:ascii="Times New Roman" w:hAnsi="Times New Roman" w:cs="Times New Roman"/>
          <w:sz w:val="28"/>
          <w:szCs w:val="28"/>
        </w:rPr>
        <w:t xml:space="preserve">Имеются  желающие установить телефон, но </w:t>
      </w:r>
      <w:r w:rsidR="008B7254" w:rsidRPr="008B7254">
        <w:rPr>
          <w:rFonts w:ascii="Times New Roman" w:hAnsi="Times New Roman" w:cs="Times New Roman"/>
          <w:sz w:val="28"/>
          <w:szCs w:val="28"/>
        </w:rPr>
        <w:t>нет</w:t>
      </w:r>
      <w:r w:rsidR="007D2FB5" w:rsidRPr="008B7254">
        <w:rPr>
          <w:rFonts w:ascii="Times New Roman" w:hAnsi="Times New Roman" w:cs="Times New Roman"/>
          <w:sz w:val="28"/>
          <w:szCs w:val="28"/>
        </w:rPr>
        <w:t xml:space="preserve"> технических возможностей.</w:t>
      </w:r>
      <w:r w:rsidR="007D2FB5">
        <w:rPr>
          <w:rFonts w:ascii="Times New Roman" w:hAnsi="Times New Roman" w:cs="Times New Roman"/>
          <w:sz w:val="28"/>
          <w:szCs w:val="28"/>
        </w:rPr>
        <w:t xml:space="preserve"> </w:t>
      </w:r>
      <w:r w:rsidR="008D68C5">
        <w:rPr>
          <w:rFonts w:ascii="Times New Roman" w:hAnsi="Times New Roman" w:cs="Times New Roman"/>
          <w:sz w:val="28"/>
          <w:szCs w:val="28"/>
        </w:rPr>
        <w:t>В здании администрации находится таксофон, где имеется возможность позвонить бесплатно на мобильный телефон.</w:t>
      </w:r>
    </w:p>
    <w:p w:rsidR="00083AB0" w:rsidRDefault="00150A5D" w:rsidP="00B3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F31">
        <w:rPr>
          <w:rFonts w:ascii="Times New Roman" w:hAnsi="Times New Roman" w:cs="Times New Roman"/>
          <w:b/>
          <w:sz w:val="28"/>
          <w:szCs w:val="28"/>
        </w:rPr>
        <w:t>П</w:t>
      </w:r>
      <w:r w:rsidR="0044041A" w:rsidRPr="002F2F31">
        <w:rPr>
          <w:rFonts w:ascii="Times New Roman" w:hAnsi="Times New Roman" w:cs="Times New Roman"/>
          <w:b/>
          <w:sz w:val="28"/>
          <w:szCs w:val="28"/>
        </w:rPr>
        <w:t>одвоз воды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населению </w:t>
      </w:r>
      <w:r>
        <w:rPr>
          <w:rFonts w:ascii="Times New Roman" w:hAnsi="Times New Roman" w:cs="Times New Roman"/>
          <w:sz w:val="28"/>
          <w:szCs w:val="28"/>
        </w:rPr>
        <w:t>осуществляется транспортом администрации</w:t>
      </w:r>
      <w:r w:rsidR="002F2F31" w:rsidRPr="002F2F31">
        <w:rPr>
          <w:rFonts w:ascii="Times New Roman" w:hAnsi="Times New Roman" w:cs="Times New Roman"/>
          <w:sz w:val="28"/>
          <w:szCs w:val="28"/>
        </w:rPr>
        <w:t xml:space="preserve"> </w:t>
      </w:r>
      <w:r w:rsidR="002F2F31" w:rsidRPr="0044041A">
        <w:rPr>
          <w:rFonts w:ascii="Times New Roman" w:hAnsi="Times New Roman" w:cs="Times New Roman"/>
          <w:sz w:val="28"/>
          <w:szCs w:val="28"/>
        </w:rPr>
        <w:t>в течени</w:t>
      </w:r>
      <w:r w:rsidR="002F2F31">
        <w:rPr>
          <w:rFonts w:ascii="Times New Roman" w:hAnsi="Times New Roman" w:cs="Times New Roman"/>
          <w:sz w:val="28"/>
          <w:szCs w:val="28"/>
        </w:rPr>
        <w:t>е</w:t>
      </w:r>
      <w:r w:rsidR="002F2F31" w:rsidRPr="0044041A">
        <w:rPr>
          <w:rFonts w:ascii="Times New Roman" w:hAnsi="Times New Roman" w:cs="Times New Roman"/>
          <w:sz w:val="28"/>
          <w:szCs w:val="28"/>
        </w:rPr>
        <w:t xml:space="preserve">  8 месяцев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, </w:t>
      </w:r>
      <w:r w:rsidR="00902353">
        <w:rPr>
          <w:rFonts w:ascii="Times New Roman" w:hAnsi="Times New Roman" w:cs="Times New Roman"/>
          <w:sz w:val="28"/>
          <w:szCs w:val="28"/>
        </w:rPr>
        <w:t xml:space="preserve">в летний период подача воды населению </w:t>
      </w:r>
      <w:r w:rsidR="0044041A" w:rsidRPr="0044041A">
        <w:rPr>
          <w:rFonts w:ascii="Times New Roman" w:hAnsi="Times New Roman" w:cs="Times New Roman"/>
          <w:sz w:val="28"/>
          <w:szCs w:val="28"/>
        </w:rPr>
        <w:t>обеспеч</w:t>
      </w:r>
      <w:r w:rsidR="00902353">
        <w:rPr>
          <w:rFonts w:ascii="Times New Roman" w:hAnsi="Times New Roman" w:cs="Times New Roman"/>
          <w:sz w:val="28"/>
          <w:szCs w:val="28"/>
        </w:rPr>
        <w:t>ивается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летним водопроводом.  </w:t>
      </w:r>
      <w:r w:rsidR="00902353">
        <w:rPr>
          <w:rFonts w:ascii="Times New Roman" w:hAnsi="Times New Roman" w:cs="Times New Roman"/>
          <w:sz w:val="28"/>
          <w:szCs w:val="28"/>
        </w:rPr>
        <w:t xml:space="preserve">Имеется 1 артезианская скважина, которую обслуживает </w:t>
      </w:r>
      <w:r w:rsidR="0044041A" w:rsidRPr="0044041A">
        <w:rPr>
          <w:rFonts w:ascii="Times New Roman" w:hAnsi="Times New Roman" w:cs="Times New Roman"/>
          <w:sz w:val="28"/>
          <w:szCs w:val="28"/>
        </w:rPr>
        <w:t>Администрация</w:t>
      </w:r>
      <w:r w:rsidR="00902353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Имеющиеся </w:t>
      </w:r>
      <w:r w:rsidR="00355662">
        <w:rPr>
          <w:rFonts w:ascii="Times New Roman" w:hAnsi="Times New Roman" w:cs="Times New Roman"/>
          <w:sz w:val="28"/>
          <w:szCs w:val="28"/>
        </w:rPr>
        <w:t xml:space="preserve">2 </w:t>
      </w:r>
      <w:r w:rsidR="00902353">
        <w:rPr>
          <w:rFonts w:ascii="Times New Roman" w:hAnsi="Times New Roman" w:cs="Times New Roman"/>
          <w:sz w:val="28"/>
          <w:szCs w:val="28"/>
        </w:rPr>
        <w:t xml:space="preserve">автономные 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кочегарки   обеспечивают </w:t>
      </w:r>
      <w:r w:rsidR="002F2F31" w:rsidRPr="0044041A">
        <w:rPr>
          <w:rFonts w:ascii="Times New Roman" w:hAnsi="Times New Roman" w:cs="Times New Roman"/>
          <w:sz w:val="28"/>
          <w:szCs w:val="28"/>
        </w:rPr>
        <w:t xml:space="preserve">теплом </w:t>
      </w:r>
      <w:r w:rsidR="00CD5A4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44041A" w:rsidRPr="0044041A">
        <w:rPr>
          <w:rFonts w:ascii="Times New Roman" w:hAnsi="Times New Roman" w:cs="Times New Roman"/>
          <w:sz w:val="28"/>
          <w:szCs w:val="28"/>
        </w:rPr>
        <w:t>администраци</w:t>
      </w:r>
      <w:r w:rsidR="00CD5A42">
        <w:rPr>
          <w:rFonts w:ascii="Times New Roman" w:hAnsi="Times New Roman" w:cs="Times New Roman"/>
          <w:sz w:val="28"/>
          <w:szCs w:val="28"/>
        </w:rPr>
        <w:t>и</w:t>
      </w:r>
      <w:r w:rsidR="0044041A" w:rsidRPr="0044041A">
        <w:rPr>
          <w:rFonts w:ascii="Times New Roman" w:hAnsi="Times New Roman" w:cs="Times New Roman"/>
          <w:sz w:val="28"/>
          <w:szCs w:val="28"/>
        </w:rPr>
        <w:t>,</w:t>
      </w:r>
      <w:r w:rsidR="002F2F31">
        <w:rPr>
          <w:rFonts w:ascii="Times New Roman" w:hAnsi="Times New Roman" w:cs="Times New Roman"/>
          <w:sz w:val="28"/>
          <w:szCs w:val="28"/>
        </w:rPr>
        <w:t xml:space="preserve"> </w:t>
      </w:r>
      <w:r w:rsidR="00CD5A42">
        <w:rPr>
          <w:rFonts w:ascii="Times New Roman" w:hAnsi="Times New Roman" w:cs="Times New Roman"/>
          <w:sz w:val="28"/>
          <w:szCs w:val="28"/>
        </w:rPr>
        <w:t>дом культуры.</w:t>
      </w:r>
      <w:r w:rsidR="002F2F31">
        <w:rPr>
          <w:rFonts w:ascii="Times New Roman" w:hAnsi="Times New Roman" w:cs="Times New Roman"/>
          <w:sz w:val="28"/>
          <w:szCs w:val="28"/>
        </w:rPr>
        <w:t xml:space="preserve"> Работают в нормальном режиме, п</w:t>
      </w:r>
      <w:r w:rsidR="0044041A" w:rsidRPr="0044041A">
        <w:rPr>
          <w:rFonts w:ascii="Times New Roman" w:hAnsi="Times New Roman" w:cs="Times New Roman"/>
          <w:sz w:val="28"/>
          <w:szCs w:val="28"/>
        </w:rPr>
        <w:t>еребоев с доставкой угля нет.</w:t>
      </w:r>
    </w:p>
    <w:p w:rsidR="00960714" w:rsidRDefault="00960714" w:rsidP="00B3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4CA" w:rsidRPr="002C64CA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2F2F31" w:rsidRPr="002C64CA">
        <w:rPr>
          <w:rFonts w:ascii="Times New Roman" w:hAnsi="Times New Roman" w:cs="Times New Roman"/>
          <w:b/>
          <w:sz w:val="28"/>
          <w:szCs w:val="28"/>
        </w:rPr>
        <w:t xml:space="preserve"> пожарной</w:t>
      </w:r>
      <w:r w:rsidR="002C64CA" w:rsidRPr="002C64CA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 w:rsidR="002C64CA">
        <w:rPr>
          <w:rFonts w:ascii="Times New Roman" w:hAnsi="Times New Roman" w:cs="Times New Roman"/>
          <w:sz w:val="28"/>
          <w:szCs w:val="28"/>
        </w:rPr>
        <w:t xml:space="preserve"> - и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меется пожарная </w:t>
      </w:r>
      <w:r w:rsidR="00CD5A42">
        <w:rPr>
          <w:rFonts w:ascii="Times New Roman" w:hAnsi="Times New Roman" w:cs="Times New Roman"/>
          <w:sz w:val="28"/>
          <w:szCs w:val="28"/>
        </w:rPr>
        <w:t>и приспособленная техника для пожаротушения.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CD5A42">
        <w:rPr>
          <w:rFonts w:ascii="Times New Roman" w:hAnsi="Times New Roman" w:cs="Times New Roman"/>
          <w:sz w:val="28"/>
          <w:szCs w:val="28"/>
        </w:rPr>
        <w:t>Т</w:t>
      </w:r>
      <w:r w:rsidR="00CD5A42" w:rsidRPr="00531E9E">
        <w:rPr>
          <w:rFonts w:ascii="Times New Roman" w:hAnsi="Times New Roman" w:cs="Times New Roman"/>
          <w:sz w:val="28"/>
          <w:szCs w:val="28"/>
        </w:rPr>
        <w:t>ушение пожаров производ</w:t>
      </w:r>
      <w:r w:rsidR="00CD5A42">
        <w:rPr>
          <w:rFonts w:ascii="Times New Roman" w:hAnsi="Times New Roman" w:cs="Times New Roman"/>
          <w:sz w:val="28"/>
          <w:szCs w:val="28"/>
        </w:rPr>
        <w:t>ится</w:t>
      </w:r>
      <w:r w:rsidR="00CD5A42" w:rsidRPr="00531E9E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CD5A42">
        <w:rPr>
          <w:rFonts w:ascii="Times New Roman" w:hAnsi="Times New Roman" w:cs="Times New Roman"/>
          <w:sz w:val="28"/>
          <w:szCs w:val="28"/>
        </w:rPr>
        <w:t xml:space="preserve"> р</w:t>
      </w:r>
      <w:r w:rsidR="0044041A" w:rsidRPr="00531E9E">
        <w:rPr>
          <w:rFonts w:ascii="Times New Roman" w:hAnsi="Times New Roman" w:cs="Times New Roman"/>
          <w:sz w:val="28"/>
          <w:szCs w:val="28"/>
        </w:rPr>
        <w:t>або</w:t>
      </w:r>
      <w:r w:rsidR="008D68C5">
        <w:rPr>
          <w:rFonts w:ascii="Times New Roman" w:hAnsi="Times New Roman" w:cs="Times New Roman"/>
          <w:sz w:val="28"/>
          <w:szCs w:val="28"/>
        </w:rPr>
        <w:t xml:space="preserve">тников администрации </w:t>
      </w:r>
      <w:r w:rsidR="00CD5A42">
        <w:rPr>
          <w:rFonts w:ascii="Times New Roman" w:hAnsi="Times New Roman" w:cs="Times New Roman"/>
          <w:sz w:val="28"/>
          <w:szCs w:val="28"/>
        </w:rPr>
        <w:t>и членами добровольной пожарной дружины.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2C64CA">
        <w:rPr>
          <w:rFonts w:ascii="Times New Roman" w:hAnsi="Times New Roman" w:cs="Times New Roman"/>
          <w:sz w:val="28"/>
          <w:szCs w:val="28"/>
        </w:rPr>
        <w:t>Пожарная</w:t>
      </w:r>
      <w:r w:rsidR="00FB6D4A" w:rsidRPr="00531E9E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8B7254" w:rsidRPr="00531E9E">
        <w:rPr>
          <w:rFonts w:ascii="Times New Roman" w:hAnsi="Times New Roman" w:cs="Times New Roman"/>
          <w:sz w:val="28"/>
          <w:szCs w:val="28"/>
        </w:rPr>
        <w:t>:</w:t>
      </w:r>
      <w:r w:rsidR="00FB6D4A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8B7254" w:rsidRPr="00531E9E">
        <w:rPr>
          <w:rFonts w:ascii="Times New Roman" w:hAnsi="Times New Roman" w:cs="Times New Roman"/>
          <w:sz w:val="28"/>
          <w:szCs w:val="28"/>
        </w:rPr>
        <w:t>пожарная автомашина</w:t>
      </w:r>
      <w:r w:rsidR="00AF399F" w:rsidRPr="00531E9E">
        <w:rPr>
          <w:rFonts w:ascii="Times New Roman" w:hAnsi="Times New Roman" w:cs="Times New Roman"/>
          <w:sz w:val="28"/>
          <w:szCs w:val="28"/>
        </w:rPr>
        <w:t xml:space="preserve"> АРС-14</w:t>
      </w:r>
      <w:r w:rsidR="008B7254" w:rsidRPr="00531E9E">
        <w:rPr>
          <w:rFonts w:ascii="Times New Roman" w:hAnsi="Times New Roman" w:cs="Times New Roman"/>
          <w:sz w:val="28"/>
          <w:szCs w:val="28"/>
        </w:rPr>
        <w:t>,  трактор «</w:t>
      </w:r>
      <w:proofErr w:type="spellStart"/>
      <w:r w:rsidR="008B7254" w:rsidRPr="00531E9E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8B7254" w:rsidRPr="00531E9E">
        <w:rPr>
          <w:rFonts w:ascii="Times New Roman" w:hAnsi="Times New Roman" w:cs="Times New Roman"/>
          <w:sz w:val="28"/>
          <w:szCs w:val="28"/>
        </w:rPr>
        <w:t xml:space="preserve"> 82.1» с прицепом ПКП-4 «Водолей», </w:t>
      </w:r>
      <w:proofErr w:type="spellStart"/>
      <w:r w:rsidR="0044041A" w:rsidRPr="00531E9E">
        <w:rPr>
          <w:rFonts w:ascii="Times New Roman" w:hAnsi="Times New Roman" w:cs="Times New Roman"/>
          <w:sz w:val="28"/>
          <w:szCs w:val="28"/>
        </w:rPr>
        <w:t>мотопомп</w:t>
      </w:r>
      <w:r w:rsidR="00FB6D4A" w:rsidRPr="00531E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041A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AF399F" w:rsidRPr="00531E9E">
        <w:rPr>
          <w:rFonts w:ascii="Times New Roman" w:hAnsi="Times New Roman" w:cs="Times New Roman"/>
          <w:sz w:val="28"/>
          <w:szCs w:val="28"/>
        </w:rPr>
        <w:t>-</w:t>
      </w:r>
      <w:r w:rsidR="00FB6D4A" w:rsidRPr="00531E9E">
        <w:rPr>
          <w:rFonts w:ascii="Times New Roman" w:hAnsi="Times New Roman" w:cs="Times New Roman"/>
          <w:sz w:val="28"/>
          <w:szCs w:val="28"/>
        </w:rPr>
        <w:t>1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шт., </w:t>
      </w:r>
      <w:proofErr w:type="spellStart"/>
      <w:r w:rsidR="0044041A" w:rsidRPr="00531E9E">
        <w:rPr>
          <w:rFonts w:ascii="Times New Roman" w:hAnsi="Times New Roman" w:cs="Times New Roman"/>
          <w:sz w:val="28"/>
          <w:szCs w:val="28"/>
        </w:rPr>
        <w:t>ветродуйки</w:t>
      </w:r>
      <w:proofErr w:type="spellEnd"/>
      <w:r w:rsidR="0044041A" w:rsidRPr="00531E9E">
        <w:rPr>
          <w:rFonts w:ascii="Times New Roman" w:hAnsi="Times New Roman" w:cs="Times New Roman"/>
          <w:sz w:val="28"/>
          <w:szCs w:val="28"/>
        </w:rPr>
        <w:t xml:space="preserve">  - </w:t>
      </w:r>
      <w:r w:rsidR="008B7254" w:rsidRPr="00531E9E">
        <w:rPr>
          <w:rFonts w:ascii="Times New Roman" w:hAnsi="Times New Roman" w:cs="Times New Roman"/>
          <w:sz w:val="28"/>
          <w:szCs w:val="28"/>
        </w:rPr>
        <w:t>2</w:t>
      </w:r>
      <w:r w:rsidR="0044041A" w:rsidRPr="00531E9E">
        <w:rPr>
          <w:rFonts w:ascii="Times New Roman" w:hAnsi="Times New Roman" w:cs="Times New Roman"/>
          <w:sz w:val="28"/>
          <w:szCs w:val="28"/>
        </w:rPr>
        <w:t xml:space="preserve"> шт. </w:t>
      </w:r>
      <w:r w:rsidR="005118EE">
        <w:rPr>
          <w:rFonts w:ascii="Times New Roman" w:hAnsi="Times New Roman" w:cs="Times New Roman"/>
          <w:sz w:val="28"/>
          <w:szCs w:val="28"/>
        </w:rPr>
        <w:t>В 201</w:t>
      </w:r>
      <w:r w:rsidR="00783737">
        <w:rPr>
          <w:rFonts w:ascii="Times New Roman" w:hAnsi="Times New Roman" w:cs="Times New Roman"/>
          <w:sz w:val="28"/>
          <w:szCs w:val="28"/>
        </w:rPr>
        <w:t>9</w:t>
      </w:r>
      <w:r w:rsidR="008B72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64CA">
        <w:rPr>
          <w:rFonts w:ascii="Times New Roman" w:hAnsi="Times New Roman" w:cs="Times New Roman"/>
          <w:sz w:val="28"/>
          <w:szCs w:val="28"/>
        </w:rPr>
        <w:t>на т</w:t>
      </w:r>
      <w:r w:rsidR="005118EE">
        <w:rPr>
          <w:rFonts w:ascii="Times New Roman" w:hAnsi="Times New Roman" w:cs="Times New Roman"/>
          <w:sz w:val="28"/>
          <w:szCs w:val="28"/>
        </w:rPr>
        <w:t xml:space="preserve">ерритории  населенного пункта  </w:t>
      </w:r>
      <w:r w:rsidR="002C64CA">
        <w:rPr>
          <w:rFonts w:ascii="Times New Roman" w:hAnsi="Times New Roman" w:cs="Times New Roman"/>
          <w:sz w:val="28"/>
          <w:szCs w:val="28"/>
        </w:rPr>
        <w:t xml:space="preserve"> было</w:t>
      </w:r>
      <w:r w:rsidR="005118EE">
        <w:rPr>
          <w:rFonts w:ascii="Times New Roman" w:hAnsi="Times New Roman" w:cs="Times New Roman"/>
          <w:sz w:val="28"/>
          <w:szCs w:val="28"/>
        </w:rPr>
        <w:t xml:space="preserve"> </w:t>
      </w:r>
      <w:r w:rsidR="00783737">
        <w:rPr>
          <w:rFonts w:ascii="Times New Roman" w:hAnsi="Times New Roman" w:cs="Times New Roman"/>
          <w:sz w:val="28"/>
          <w:szCs w:val="28"/>
        </w:rPr>
        <w:t>4</w:t>
      </w:r>
      <w:r w:rsidR="005118EE" w:rsidRPr="005118EE">
        <w:rPr>
          <w:rFonts w:ascii="Times New Roman" w:hAnsi="Times New Roman" w:cs="Times New Roman"/>
          <w:sz w:val="28"/>
          <w:szCs w:val="28"/>
        </w:rPr>
        <w:t xml:space="preserve"> </w:t>
      </w:r>
      <w:r w:rsidR="005118EE">
        <w:rPr>
          <w:rFonts w:ascii="Times New Roman" w:hAnsi="Times New Roman" w:cs="Times New Roman"/>
          <w:sz w:val="28"/>
          <w:szCs w:val="28"/>
        </w:rPr>
        <w:t>возгорани</w:t>
      </w:r>
      <w:r w:rsidR="00783737">
        <w:rPr>
          <w:rFonts w:ascii="Times New Roman" w:hAnsi="Times New Roman" w:cs="Times New Roman"/>
          <w:sz w:val="28"/>
          <w:szCs w:val="28"/>
        </w:rPr>
        <w:t>я</w:t>
      </w:r>
      <w:r w:rsidR="002C64CA">
        <w:rPr>
          <w:rFonts w:ascii="Times New Roman" w:hAnsi="Times New Roman" w:cs="Times New Roman"/>
          <w:sz w:val="28"/>
          <w:szCs w:val="28"/>
        </w:rPr>
        <w:t>.</w:t>
      </w:r>
      <w:r w:rsidR="008B7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14" w:rsidRDefault="002C64CA" w:rsidP="00B30D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4CA">
        <w:rPr>
          <w:rFonts w:ascii="Times New Roman" w:hAnsi="Times New Roman" w:cs="Times New Roman"/>
          <w:b/>
          <w:sz w:val="28"/>
          <w:szCs w:val="28"/>
        </w:rPr>
        <w:t>Нотариальные</w:t>
      </w:r>
      <w:r w:rsidR="0044041A" w:rsidRPr="002C6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действия - </w:t>
      </w:r>
      <w:r w:rsidR="008D68C5">
        <w:rPr>
          <w:rFonts w:ascii="Times New Roman" w:hAnsi="Times New Roman" w:cs="Times New Roman"/>
          <w:sz w:val="28"/>
          <w:szCs w:val="28"/>
        </w:rPr>
        <w:t>оформление доверенности, верность копий документов, подлинность подписи</w:t>
      </w:r>
      <w:r w:rsidR="008D68C5" w:rsidRPr="00531E9E">
        <w:rPr>
          <w:rFonts w:ascii="Times New Roman" w:hAnsi="Times New Roman" w:cs="Times New Roman"/>
          <w:sz w:val="28"/>
          <w:szCs w:val="28"/>
        </w:rPr>
        <w:t>.</w:t>
      </w:r>
      <w:r w:rsidR="008D68C5">
        <w:rPr>
          <w:rFonts w:ascii="Times New Roman" w:hAnsi="Times New Roman" w:cs="Times New Roman"/>
          <w:sz w:val="28"/>
          <w:szCs w:val="28"/>
        </w:rPr>
        <w:t xml:space="preserve"> Эти действия сов</w:t>
      </w:r>
      <w:r w:rsidRPr="002C64CA">
        <w:rPr>
          <w:rFonts w:ascii="Times New Roman" w:hAnsi="Times New Roman" w:cs="Times New Roman"/>
          <w:sz w:val="28"/>
          <w:szCs w:val="28"/>
        </w:rPr>
        <w:t>ершаются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C5">
        <w:rPr>
          <w:rFonts w:ascii="Times New Roman" w:hAnsi="Times New Roman" w:cs="Times New Roman"/>
          <w:sz w:val="28"/>
          <w:szCs w:val="28"/>
        </w:rPr>
        <w:t>в а</w:t>
      </w:r>
      <w:r w:rsidR="00960714" w:rsidRPr="00531E9E">
        <w:rPr>
          <w:rFonts w:ascii="Times New Roman" w:hAnsi="Times New Roman" w:cs="Times New Roman"/>
          <w:sz w:val="28"/>
          <w:szCs w:val="28"/>
        </w:rPr>
        <w:t>дминистраци</w:t>
      </w:r>
      <w:r w:rsidR="008D68C5">
        <w:rPr>
          <w:rFonts w:ascii="Times New Roman" w:hAnsi="Times New Roman" w:cs="Times New Roman"/>
          <w:sz w:val="28"/>
          <w:szCs w:val="28"/>
        </w:rPr>
        <w:t>и</w:t>
      </w:r>
      <w:r w:rsidR="00960714" w:rsidRPr="00531E9E">
        <w:rPr>
          <w:rFonts w:ascii="Times New Roman" w:hAnsi="Times New Roman" w:cs="Times New Roman"/>
          <w:sz w:val="28"/>
          <w:szCs w:val="28"/>
        </w:rPr>
        <w:t xml:space="preserve"> </w:t>
      </w:r>
      <w:r w:rsidR="00AF399F" w:rsidRPr="00531E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68C5">
        <w:rPr>
          <w:rFonts w:ascii="Times New Roman" w:hAnsi="Times New Roman" w:cs="Times New Roman"/>
          <w:sz w:val="28"/>
          <w:szCs w:val="28"/>
        </w:rPr>
        <w:t xml:space="preserve"> специально определенными лицами.</w:t>
      </w:r>
    </w:p>
    <w:p w:rsidR="0044041A" w:rsidRPr="007617E1" w:rsidRDefault="00960714" w:rsidP="00B3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</w:t>
      </w:r>
      <w:r w:rsidR="004427B7" w:rsidRPr="004427B7">
        <w:rPr>
          <w:rFonts w:ascii="Times New Roman" w:hAnsi="Times New Roman" w:cs="Times New Roman"/>
          <w:b/>
          <w:sz w:val="28"/>
          <w:szCs w:val="28"/>
        </w:rPr>
        <w:t>Общественные организации</w:t>
      </w:r>
      <w:r w:rsidR="004427B7">
        <w:rPr>
          <w:rFonts w:ascii="Times New Roman" w:hAnsi="Times New Roman" w:cs="Times New Roman"/>
          <w:sz w:val="28"/>
          <w:szCs w:val="28"/>
        </w:rPr>
        <w:t xml:space="preserve"> - р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аботает Совет </w:t>
      </w:r>
      <w:r w:rsidR="004427B7">
        <w:rPr>
          <w:rFonts w:ascii="Times New Roman" w:hAnsi="Times New Roman" w:cs="Times New Roman"/>
          <w:sz w:val="28"/>
          <w:szCs w:val="28"/>
        </w:rPr>
        <w:t>общественности при администрации сельского поселения «</w:t>
      </w:r>
      <w:proofErr w:type="spellStart"/>
      <w:r w:rsidR="004427B7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4427B7">
        <w:rPr>
          <w:rFonts w:ascii="Times New Roman" w:hAnsi="Times New Roman" w:cs="Times New Roman"/>
          <w:sz w:val="28"/>
          <w:szCs w:val="28"/>
        </w:rPr>
        <w:t>»,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 Совет ветеранов. Ведется профилактическая работа  в пропаганде здорового образа жизни, проведено  </w:t>
      </w:r>
      <w:r w:rsidR="0072702E">
        <w:rPr>
          <w:rFonts w:ascii="Times New Roman" w:hAnsi="Times New Roman" w:cs="Times New Roman"/>
          <w:sz w:val="28"/>
          <w:szCs w:val="28"/>
        </w:rPr>
        <w:t>3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 заседания Совета депутатов и Совета общественности  по вопросам нарушения правил воспитания детей. Родители </w:t>
      </w:r>
      <w:r w:rsidR="00FB6D4A" w:rsidRPr="007617E1">
        <w:rPr>
          <w:rFonts w:ascii="Times New Roman" w:hAnsi="Times New Roman" w:cs="Times New Roman"/>
          <w:sz w:val="28"/>
          <w:szCs w:val="28"/>
        </w:rPr>
        <w:t xml:space="preserve">и дети </w:t>
      </w:r>
      <w:r w:rsidR="0044041A" w:rsidRPr="007617E1">
        <w:rPr>
          <w:rFonts w:ascii="Times New Roman" w:hAnsi="Times New Roman" w:cs="Times New Roman"/>
          <w:sz w:val="28"/>
          <w:szCs w:val="28"/>
        </w:rPr>
        <w:t>привлекаются к ответственности, с ними постоянно проводится профилактическая работа. Проблемой является употребление алкоголя населением, подростками. Профилактика  по вышеназванному  нарушению  проводится  с подростками  коллективом школы, фельдшером  поселения</w:t>
      </w:r>
      <w:r w:rsidR="004427B7">
        <w:rPr>
          <w:rFonts w:ascii="Times New Roman" w:hAnsi="Times New Roman" w:cs="Times New Roman"/>
          <w:sz w:val="28"/>
          <w:szCs w:val="28"/>
        </w:rPr>
        <w:t>,</w:t>
      </w:r>
      <w:r w:rsidR="0044041A" w:rsidRPr="007617E1">
        <w:rPr>
          <w:rFonts w:ascii="Times New Roman" w:hAnsi="Times New Roman" w:cs="Times New Roman"/>
          <w:sz w:val="28"/>
          <w:szCs w:val="28"/>
        </w:rPr>
        <w:t xml:space="preserve"> во время проведения дискотек, главой администрации во время проведения сходов, встреч  с подростками, родителями.</w:t>
      </w:r>
    </w:p>
    <w:p w:rsidR="0044041A" w:rsidRPr="00036A74" w:rsidRDefault="004427B7" w:rsidP="00B30D8C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A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6A74">
        <w:rPr>
          <w:rFonts w:ascii="Times New Roman" w:hAnsi="Times New Roman" w:cs="Times New Roman"/>
          <w:b/>
          <w:sz w:val="28"/>
          <w:szCs w:val="28"/>
        </w:rPr>
        <w:t>Правоохранительная</w:t>
      </w:r>
      <w:r w:rsidRPr="00036A74">
        <w:rPr>
          <w:rFonts w:ascii="Times New Roman" w:hAnsi="Times New Roman" w:cs="Times New Roman"/>
          <w:sz w:val="28"/>
          <w:szCs w:val="28"/>
        </w:rPr>
        <w:t xml:space="preserve"> </w:t>
      </w:r>
      <w:r w:rsidRPr="00036A74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36A74">
        <w:rPr>
          <w:rFonts w:ascii="Times New Roman" w:hAnsi="Times New Roman" w:cs="Times New Roman"/>
          <w:sz w:val="28"/>
          <w:szCs w:val="28"/>
        </w:rPr>
        <w:t xml:space="preserve"> –</w:t>
      </w:r>
      <w:r w:rsidR="0044041A" w:rsidRPr="00036A74">
        <w:rPr>
          <w:rFonts w:ascii="Times New Roman" w:hAnsi="Times New Roman" w:cs="Times New Roman"/>
          <w:sz w:val="28"/>
          <w:szCs w:val="28"/>
        </w:rPr>
        <w:t xml:space="preserve"> </w:t>
      </w:r>
      <w:r w:rsidRPr="00036A74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44041A" w:rsidRPr="00036A74">
        <w:rPr>
          <w:rFonts w:ascii="Times New Roman" w:hAnsi="Times New Roman" w:cs="Times New Roman"/>
          <w:sz w:val="28"/>
          <w:szCs w:val="28"/>
        </w:rPr>
        <w:t>участков</w:t>
      </w:r>
      <w:r w:rsidRPr="00036A74">
        <w:rPr>
          <w:rFonts w:ascii="Times New Roman" w:hAnsi="Times New Roman" w:cs="Times New Roman"/>
          <w:sz w:val="28"/>
          <w:szCs w:val="28"/>
        </w:rPr>
        <w:t>ого в селе нет,</w:t>
      </w:r>
      <w:r w:rsidR="0044041A" w:rsidRPr="00036A74">
        <w:rPr>
          <w:rFonts w:ascii="Times New Roman" w:hAnsi="Times New Roman" w:cs="Times New Roman"/>
          <w:sz w:val="28"/>
          <w:szCs w:val="28"/>
        </w:rPr>
        <w:t xml:space="preserve">  </w:t>
      </w:r>
      <w:r w:rsidRPr="00036A74">
        <w:rPr>
          <w:rFonts w:ascii="Times New Roman" w:hAnsi="Times New Roman" w:cs="Times New Roman"/>
          <w:sz w:val="28"/>
          <w:szCs w:val="28"/>
        </w:rPr>
        <w:t>врем</w:t>
      </w:r>
      <w:r w:rsidR="00036A74" w:rsidRPr="00036A74">
        <w:rPr>
          <w:rFonts w:ascii="Times New Roman" w:hAnsi="Times New Roman" w:cs="Times New Roman"/>
          <w:sz w:val="28"/>
          <w:szCs w:val="28"/>
        </w:rPr>
        <w:t xml:space="preserve">ени </w:t>
      </w:r>
      <w:r w:rsidRPr="00036A74">
        <w:rPr>
          <w:rFonts w:ascii="Times New Roman" w:hAnsi="Times New Roman" w:cs="Times New Roman"/>
          <w:sz w:val="28"/>
          <w:szCs w:val="28"/>
        </w:rPr>
        <w:t>на профилактику правонарушений недостаточно</w:t>
      </w:r>
      <w:r w:rsidR="00036A74" w:rsidRPr="00036A74">
        <w:rPr>
          <w:rFonts w:ascii="Times New Roman" w:hAnsi="Times New Roman" w:cs="Times New Roman"/>
          <w:sz w:val="28"/>
          <w:szCs w:val="28"/>
        </w:rPr>
        <w:t>,</w:t>
      </w:r>
      <w:r w:rsidRPr="00036A74">
        <w:rPr>
          <w:rFonts w:ascii="Times New Roman" w:hAnsi="Times New Roman" w:cs="Times New Roman"/>
          <w:sz w:val="28"/>
          <w:szCs w:val="28"/>
        </w:rPr>
        <w:t xml:space="preserve"> полиция работает </w:t>
      </w:r>
      <w:r w:rsidR="00036A74" w:rsidRPr="00036A74"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036A74">
        <w:rPr>
          <w:rFonts w:ascii="Times New Roman" w:hAnsi="Times New Roman" w:cs="Times New Roman"/>
          <w:sz w:val="28"/>
          <w:szCs w:val="28"/>
        </w:rPr>
        <w:t xml:space="preserve">только по </w:t>
      </w:r>
      <w:r w:rsidR="00036A74" w:rsidRPr="00036A74">
        <w:rPr>
          <w:rFonts w:ascii="Times New Roman" w:hAnsi="Times New Roman" w:cs="Times New Roman"/>
          <w:sz w:val="28"/>
          <w:szCs w:val="28"/>
        </w:rPr>
        <w:t>совершенным</w:t>
      </w:r>
      <w:r w:rsidRPr="00036A74">
        <w:rPr>
          <w:rFonts w:ascii="Times New Roman" w:hAnsi="Times New Roman" w:cs="Times New Roman"/>
          <w:sz w:val="28"/>
          <w:szCs w:val="28"/>
        </w:rPr>
        <w:t xml:space="preserve"> преступлениям</w:t>
      </w:r>
      <w:r w:rsidR="00036A74" w:rsidRPr="00036A74">
        <w:rPr>
          <w:rFonts w:ascii="Times New Roman" w:hAnsi="Times New Roman" w:cs="Times New Roman"/>
          <w:sz w:val="28"/>
          <w:szCs w:val="28"/>
        </w:rPr>
        <w:t>.</w:t>
      </w:r>
      <w:r w:rsidRPr="0003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14" w:rsidRPr="00AF4A2B" w:rsidRDefault="00960714" w:rsidP="0044041A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A2B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proofErr w:type="gramStart"/>
      <w:r w:rsidRPr="00AF4A2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44041A" w:rsidRPr="00AF4A2B" w:rsidRDefault="0044041A" w:rsidP="0044041A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2B">
        <w:rPr>
          <w:rFonts w:ascii="Times New Roman" w:hAnsi="Times New Roman" w:cs="Times New Roman"/>
          <w:bCs/>
          <w:sz w:val="28"/>
          <w:szCs w:val="28"/>
        </w:rPr>
        <w:t>1.</w:t>
      </w:r>
      <w:r w:rsidR="00F5498A" w:rsidRPr="00AF4A2B">
        <w:rPr>
          <w:rFonts w:ascii="Times New Roman" w:hAnsi="Times New Roman" w:cs="Times New Roman"/>
          <w:bCs/>
          <w:sz w:val="28"/>
          <w:szCs w:val="28"/>
        </w:rPr>
        <w:t xml:space="preserve"> Для выполнения полномочий  в полном объеме н</w:t>
      </w:r>
      <w:r w:rsidRPr="00AF4A2B">
        <w:rPr>
          <w:rFonts w:ascii="Times New Roman" w:hAnsi="Times New Roman" w:cs="Times New Roman"/>
          <w:bCs/>
          <w:sz w:val="28"/>
          <w:szCs w:val="28"/>
        </w:rPr>
        <w:t xml:space="preserve">еобходимо достаточное </w:t>
      </w:r>
      <w:r w:rsidR="00C07BF7" w:rsidRPr="00AF4A2B">
        <w:rPr>
          <w:rFonts w:ascii="Times New Roman" w:hAnsi="Times New Roman" w:cs="Times New Roman"/>
          <w:bCs/>
          <w:sz w:val="28"/>
          <w:szCs w:val="28"/>
        </w:rPr>
        <w:t>бюджетное обеспечение</w:t>
      </w:r>
      <w:r w:rsidR="00F5498A" w:rsidRPr="00AF4A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6A74" w:rsidRPr="00AF4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A2B">
        <w:rPr>
          <w:rFonts w:ascii="Times New Roman" w:hAnsi="Times New Roman" w:cs="Times New Roman"/>
          <w:bCs/>
          <w:sz w:val="28"/>
          <w:szCs w:val="28"/>
        </w:rPr>
        <w:t xml:space="preserve"> собственных </w:t>
      </w:r>
      <w:r w:rsidR="00C07BF7" w:rsidRPr="00AF4A2B">
        <w:rPr>
          <w:rFonts w:ascii="Times New Roman" w:hAnsi="Times New Roman" w:cs="Times New Roman"/>
          <w:bCs/>
          <w:sz w:val="28"/>
          <w:szCs w:val="28"/>
        </w:rPr>
        <w:t>доходов недостаточно</w:t>
      </w:r>
      <w:proofErr w:type="gramStart"/>
      <w:r w:rsidR="00F5498A" w:rsidRPr="00AF4A2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F4A2B" w:rsidRPr="00AF4A2B" w:rsidRDefault="00F5498A" w:rsidP="00AF4A2B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2B">
        <w:rPr>
          <w:rFonts w:ascii="Times New Roman" w:hAnsi="Times New Roman" w:cs="Times New Roman"/>
          <w:bCs/>
          <w:sz w:val="28"/>
          <w:szCs w:val="28"/>
        </w:rPr>
        <w:t>2. Для получения дополнительных доходов  необходимо развитие производства</w:t>
      </w:r>
      <w:r w:rsidR="00AF4A2B" w:rsidRPr="00AF4A2B">
        <w:rPr>
          <w:rFonts w:ascii="Times New Roman" w:hAnsi="Times New Roman" w:cs="Times New Roman"/>
          <w:bCs/>
          <w:sz w:val="28"/>
          <w:szCs w:val="28"/>
        </w:rPr>
        <w:t>, создание рабочих мест.</w:t>
      </w:r>
    </w:p>
    <w:p w:rsidR="00AF4A2B" w:rsidRPr="00AF4A2B" w:rsidRDefault="00AF4A2B" w:rsidP="00AF4A2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4A2B">
        <w:rPr>
          <w:rFonts w:ascii="Times New Roman" w:hAnsi="Times New Roman" w:cs="Times New Roman"/>
          <w:sz w:val="28"/>
          <w:szCs w:val="28"/>
        </w:rPr>
        <w:t xml:space="preserve"> </w:t>
      </w:r>
      <w:r w:rsidR="0044041A" w:rsidRPr="00AF4A2B">
        <w:rPr>
          <w:rFonts w:ascii="Times New Roman" w:hAnsi="Times New Roman" w:cs="Times New Roman"/>
          <w:sz w:val="28"/>
          <w:szCs w:val="28"/>
        </w:rPr>
        <w:t xml:space="preserve">3.Создание </w:t>
      </w:r>
      <w:r w:rsidRPr="00AF4A2B">
        <w:rPr>
          <w:rFonts w:ascii="Times New Roman" w:hAnsi="Times New Roman" w:cs="Times New Roman"/>
          <w:sz w:val="28"/>
          <w:szCs w:val="28"/>
        </w:rPr>
        <w:t xml:space="preserve">бытовых условий </w:t>
      </w:r>
      <w:r w:rsidR="0044041A" w:rsidRPr="00AF4A2B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AF4A2B">
        <w:rPr>
          <w:rFonts w:ascii="Times New Roman" w:hAnsi="Times New Roman" w:cs="Times New Roman"/>
          <w:sz w:val="28"/>
          <w:szCs w:val="28"/>
        </w:rPr>
        <w:t xml:space="preserve">котельной, </w:t>
      </w:r>
      <w:r w:rsidR="0044041A" w:rsidRPr="00AF4A2B">
        <w:rPr>
          <w:rFonts w:ascii="Times New Roman" w:hAnsi="Times New Roman" w:cs="Times New Roman"/>
          <w:sz w:val="28"/>
          <w:szCs w:val="28"/>
        </w:rPr>
        <w:t>благоустроенного жилья, дет</w:t>
      </w:r>
      <w:r w:rsidRPr="00AF4A2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4041A" w:rsidRPr="00AF4A2B">
        <w:rPr>
          <w:rFonts w:ascii="Times New Roman" w:hAnsi="Times New Roman" w:cs="Times New Roman"/>
          <w:sz w:val="28"/>
          <w:szCs w:val="28"/>
        </w:rPr>
        <w:t>сада</w:t>
      </w:r>
      <w:r w:rsidR="00F5498A" w:rsidRPr="00AF4A2B">
        <w:rPr>
          <w:rFonts w:ascii="Times New Roman" w:hAnsi="Times New Roman" w:cs="Times New Roman"/>
          <w:sz w:val="28"/>
          <w:szCs w:val="28"/>
        </w:rPr>
        <w:t>, интернета, мобильной связи</w:t>
      </w:r>
      <w:r w:rsidRPr="00AF4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FB5" w:rsidRPr="00AF4A2B" w:rsidRDefault="00AF4A2B" w:rsidP="0044041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F4A2B">
        <w:rPr>
          <w:rFonts w:ascii="Times New Roman" w:hAnsi="Times New Roman" w:cs="Times New Roman"/>
          <w:sz w:val="28"/>
          <w:szCs w:val="28"/>
        </w:rPr>
        <w:t>4</w:t>
      </w:r>
      <w:r w:rsidR="0044041A" w:rsidRPr="00AF4A2B">
        <w:rPr>
          <w:rFonts w:ascii="Times New Roman" w:hAnsi="Times New Roman" w:cs="Times New Roman"/>
          <w:sz w:val="28"/>
          <w:szCs w:val="28"/>
        </w:rPr>
        <w:t>.</w:t>
      </w:r>
      <w:r w:rsidRPr="00AF4A2B">
        <w:rPr>
          <w:rFonts w:ascii="Times New Roman" w:hAnsi="Times New Roman" w:cs="Times New Roman"/>
          <w:sz w:val="28"/>
          <w:szCs w:val="28"/>
        </w:rPr>
        <w:t>Для профилактики правонарушений необходима п</w:t>
      </w:r>
      <w:r w:rsidR="0044041A" w:rsidRPr="00AF4A2B">
        <w:rPr>
          <w:rFonts w:ascii="Times New Roman" w:hAnsi="Times New Roman" w:cs="Times New Roman"/>
          <w:sz w:val="28"/>
          <w:szCs w:val="28"/>
        </w:rPr>
        <w:t xml:space="preserve">остоянная работа участкового </w:t>
      </w:r>
      <w:r w:rsidRPr="00AF4A2B">
        <w:rPr>
          <w:rFonts w:ascii="Times New Roman" w:hAnsi="Times New Roman" w:cs="Times New Roman"/>
          <w:sz w:val="28"/>
          <w:szCs w:val="28"/>
        </w:rPr>
        <w:t>У</w:t>
      </w:r>
      <w:r w:rsidR="00036A74" w:rsidRPr="00AF4A2B">
        <w:rPr>
          <w:rFonts w:ascii="Times New Roman" w:hAnsi="Times New Roman" w:cs="Times New Roman"/>
          <w:sz w:val="28"/>
          <w:szCs w:val="28"/>
        </w:rPr>
        <w:t>М</w:t>
      </w:r>
      <w:r w:rsidR="0044041A" w:rsidRPr="00AF4A2B">
        <w:rPr>
          <w:rFonts w:ascii="Times New Roman" w:hAnsi="Times New Roman" w:cs="Times New Roman"/>
          <w:sz w:val="28"/>
          <w:szCs w:val="28"/>
        </w:rPr>
        <w:t>ВД в селе.</w:t>
      </w:r>
    </w:p>
    <w:p w:rsidR="0044041A" w:rsidRDefault="0044041A" w:rsidP="0044041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F4A2B" w:rsidRDefault="00AF4A2B" w:rsidP="0044041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F4A2B" w:rsidRPr="0044041A" w:rsidRDefault="00AF4A2B" w:rsidP="0044041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4041A" w:rsidRPr="0044041A" w:rsidRDefault="00AF399F" w:rsidP="0044041A">
      <w:pPr>
        <w:widowControl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лава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="0044041A" w:rsidRPr="004404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Ефремов</w:t>
      </w:r>
    </w:p>
    <w:sectPr w:rsidR="0044041A" w:rsidRPr="0044041A" w:rsidSect="0070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41A"/>
    <w:rsid w:val="00011834"/>
    <w:rsid w:val="00015CD2"/>
    <w:rsid w:val="00033AF7"/>
    <w:rsid w:val="00036A74"/>
    <w:rsid w:val="00054894"/>
    <w:rsid w:val="00065549"/>
    <w:rsid w:val="0008199C"/>
    <w:rsid w:val="00083AB0"/>
    <w:rsid w:val="000B0FF6"/>
    <w:rsid w:val="000D14BA"/>
    <w:rsid w:val="000D6BD5"/>
    <w:rsid w:val="000D7F5B"/>
    <w:rsid w:val="000E43EF"/>
    <w:rsid w:val="000E6D92"/>
    <w:rsid w:val="00103665"/>
    <w:rsid w:val="00150A5D"/>
    <w:rsid w:val="001532D9"/>
    <w:rsid w:val="00173063"/>
    <w:rsid w:val="001913FC"/>
    <w:rsid w:val="001C36DA"/>
    <w:rsid w:val="001D217D"/>
    <w:rsid w:val="001F35B2"/>
    <w:rsid w:val="001F786E"/>
    <w:rsid w:val="0020334C"/>
    <w:rsid w:val="00206563"/>
    <w:rsid w:val="002365CB"/>
    <w:rsid w:val="002659F8"/>
    <w:rsid w:val="002A6BA3"/>
    <w:rsid w:val="002C64CA"/>
    <w:rsid w:val="002E5DF4"/>
    <w:rsid w:val="002F13F7"/>
    <w:rsid w:val="002F2F31"/>
    <w:rsid w:val="002F3AD5"/>
    <w:rsid w:val="002F5F38"/>
    <w:rsid w:val="00303165"/>
    <w:rsid w:val="00311588"/>
    <w:rsid w:val="00315670"/>
    <w:rsid w:val="003158F6"/>
    <w:rsid w:val="00343C74"/>
    <w:rsid w:val="00355662"/>
    <w:rsid w:val="00364DFA"/>
    <w:rsid w:val="00396FAA"/>
    <w:rsid w:val="003B5613"/>
    <w:rsid w:val="0040051F"/>
    <w:rsid w:val="0041658C"/>
    <w:rsid w:val="0042094E"/>
    <w:rsid w:val="0044041A"/>
    <w:rsid w:val="004427B7"/>
    <w:rsid w:val="00484B24"/>
    <w:rsid w:val="00487616"/>
    <w:rsid w:val="004A6385"/>
    <w:rsid w:val="004F0DD1"/>
    <w:rsid w:val="005118EE"/>
    <w:rsid w:val="00514EE9"/>
    <w:rsid w:val="00531E9E"/>
    <w:rsid w:val="00544932"/>
    <w:rsid w:val="00560C6F"/>
    <w:rsid w:val="005B5D20"/>
    <w:rsid w:val="005C62EF"/>
    <w:rsid w:val="005D7A94"/>
    <w:rsid w:val="005E7ECE"/>
    <w:rsid w:val="006169E4"/>
    <w:rsid w:val="00620A3E"/>
    <w:rsid w:val="006769A9"/>
    <w:rsid w:val="006770C8"/>
    <w:rsid w:val="006836FB"/>
    <w:rsid w:val="00683C88"/>
    <w:rsid w:val="006D20AE"/>
    <w:rsid w:val="006D360E"/>
    <w:rsid w:val="006E1535"/>
    <w:rsid w:val="006F522E"/>
    <w:rsid w:val="00702A4B"/>
    <w:rsid w:val="007159BC"/>
    <w:rsid w:val="00720FE1"/>
    <w:rsid w:val="0072702E"/>
    <w:rsid w:val="00732366"/>
    <w:rsid w:val="00752653"/>
    <w:rsid w:val="007617E1"/>
    <w:rsid w:val="00783737"/>
    <w:rsid w:val="007C0CFD"/>
    <w:rsid w:val="007D1A5E"/>
    <w:rsid w:val="007D2FB5"/>
    <w:rsid w:val="007E619D"/>
    <w:rsid w:val="00801E16"/>
    <w:rsid w:val="008160EA"/>
    <w:rsid w:val="00822EFA"/>
    <w:rsid w:val="008231E9"/>
    <w:rsid w:val="00843C25"/>
    <w:rsid w:val="0084490C"/>
    <w:rsid w:val="0084767F"/>
    <w:rsid w:val="00885E9C"/>
    <w:rsid w:val="008A61DD"/>
    <w:rsid w:val="008B134F"/>
    <w:rsid w:val="008B21F3"/>
    <w:rsid w:val="008B7254"/>
    <w:rsid w:val="008C6308"/>
    <w:rsid w:val="008D68C5"/>
    <w:rsid w:val="008E1D8A"/>
    <w:rsid w:val="008E3563"/>
    <w:rsid w:val="00902353"/>
    <w:rsid w:val="00903696"/>
    <w:rsid w:val="00911FFB"/>
    <w:rsid w:val="00924831"/>
    <w:rsid w:val="00932E2B"/>
    <w:rsid w:val="009429A3"/>
    <w:rsid w:val="00954D28"/>
    <w:rsid w:val="00960340"/>
    <w:rsid w:val="00960714"/>
    <w:rsid w:val="0097433C"/>
    <w:rsid w:val="00995359"/>
    <w:rsid w:val="009A507C"/>
    <w:rsid w:val="009B2DED"/>
    <w:rsid w:val="009B74DF"/>
    <w:rsid w:val="009C7444"/>
    <w:rsid w:val="00A3386E"/>
    <w:rsid w:val="00A34F2D"/>
    <w:rsid w:val="00A53806"/>
    <w:rsid w:val="00A631E7"/>
    <w:rsid w:val="00A651E2"/>
    <w:rsid w:val="00A66828"/>
    <w:rsid w:val="00A711CF"/>
    <w:rsid w:val="00AA1B62"/>
    <w:rsid w:val="00AB33C5"/>
    <w:rsid w:val="00AC1A0B"/>
    <w:rsid w:val="00AF2257"/>
    <w:rsid w:val="00AF399F"/>
    <w:rsid w:val="00AF4A2B"/>
    <w:rsid w:val="00B1484C"/>
    <w:rsid w:val="00B30D8C"/>
    <w:rsid w:val="00B327B6"/>
    <w:rsid w:val="00B411A1"/>
    <w:rsid w:val="00B53011"/>
    <w:rsid w:val="00B90604"/>
    <w:rsid w:val="00BC4D27"/>
    <w:rsid w:val="00BC74AD"/>
    <w:rsid w:val="00BD2CA9"/>
    <w:rsid w:val="00BF161D"/>
    <w:rsid w:val="00C07BF7"/>
    <w:rsid w:val="00C104C4"/>
    <w:rsid w:val="00C23AFE"/>
    <w:rsid w:val="00C27B96"/>
    <w:rsid w:val="00C40C64"/>
    <w:rsid w:val="00C66714"/>
    <w:rsid w:val="00C677A3"/>
    <w:rsid w:val="00C77BA1"/>
    <w:rsid w:val="00C948F8"/>
    <w:rsid w:val="00CD200B"/>
    <w:rsid w:val="00CD5A42"/>
    <w:rsid w:val="00CE40CC"/>
    <w:rsid w:val="00CF73E9"/>
    <w:rsid w:val="00D22DC7"/>
    <w:rsid w:val="00D41B13"/>
    <w:rsid w:val="00D77481"/>
    <w:rsid w:val="00DB21A8"/>
    <w:rsid w:val="00DD5169"/>
    <w:rsid w:val="00DE22C2"/>
    <w:rsid w:val="00E03C23"/>
    <w:rsid w:val="00E20AFE"/>
    <w:rsid w:val="00E573A3"/>
    <w:rsid w:val="00E83818"/>
    <w:rsid w:val="00E92707"/>
    <w:rsid w:val="00F00E24"/>
    <w:rsid w:val="00F113C4"/>
    <w:rsid w:val="00F22598"/>
    <w:rsid w:val="00F25A0F"/>
    <w:rsid w:val="00F26BF4"/>
    <w:rsid w:val="00F5498A"/>
    <w:rsid w:val="00F971F3"/>
    <w:rsid w:val="00FA1B51"/>
    <w:rsid w:val="00FB2B45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">
    <w:name w:val="p13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5">
    <w:name w:val="p15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6">
    <w:name w:val="p16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8">
    <w:name w:val="p18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1">
    <w:name w:val="p2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2">
    <w:name w:val="p2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3">
    <w:name w:val="p23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4">
    <w:name w:val="p24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5">
    <w:name w:val="p25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8">
    <w:name w:val="p28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9">
    <w:name w:val="p29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0">
    <w:name w:val="p30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1">
    <w:name w:val="p3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2">
    <w:name w:val="p3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44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041A"/>
  </w:style>
  <w:style w:type="character" w:customStyle="1" w:styleId="s2">
    <w:name w:val="s2"/>
    <w:rsid w:val="0044041A"/>
  </w:style>
  <w:style w:type="character" w:customStyle="1" w:styleId="s3">
    <w:name w:val="s3"/>
    <w:rsid w:val="0044041A"/>
  </w:style>
  <w:style w:type="character" w:customStyle="1" w:styleId="s4">
    <w:name w:val="s4"/>
    <w:rsid w:val="0044041A"/>
  </w:style>
  <w:style w:type="character" w:customStyle="1" w:styleId="s5">
    <w:name w:val="s5"/>
    <w:rsid w:val="0044041A"/>
  </w:style>
  <w:style w:type="character" w:customStyle="1" w:styleId="s6">
    <w:name w:val="s6"/>
    <w:rsid w:val="0044041A"/>
  </w:style>
  <w:style w:type="table" w:styleId="a3">
    <w:name w:val="Table Grid"/>
    <w:basedOn w:val="a1"/>
    <w:uiPriority w:val="59"/>
    <w:rsid w:val="006E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2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9E94-1A34-40C2-B590-5749FA4F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2018-04-26T06:27:00Z</cp:lastPrinted>
  <dcterms:created xsi:type="dcterms:W3CDTF">2016-04-06T03:57:00Z</dcterms:created>
  <dcterms:modified xsi:type="dcterms:W3CDTF">2020-09-24T06:48:00Z</dcterms:modified>
</cp:coreProperties>
</file>