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8C" w:rsidRDefault="0014678C" w:rsidP="0014678C">
      <w:pPr>
        <w:tabs>
          <w:tab w:val="left" w:pos="2999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678C" w:rsidRPr="00585E61" w:rsidRDefault="0014678C" w:rsidP="0014678C">
      <w:pPr>
        <w:tabs>
          <w:tab w:val="left" w:pos="29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14678C" w:rsidRPr="00585E61" w:rsidRDefault="0014678C" w:rsidP="0014678C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О ПЕРЕДАЧЕ ПОЛНОМОЧИЙ</w:t>
      </w:r>
      <w:r w:rsidRPr="00585E61">
        <w:rPr>
          <w:rFonts w:ascii="Times New Roman" w:eastAsia="Times New Roman" w:hAnsi="Times New Roman" w:cs="Times New Roman"/>
          <w:sz w:val="28"/>
        </w:rPr>
        <w:t xml:space="preserve"> </w:t>
      </w:r>
      <w:r w:rsidRPr="00585E61">
        <w:rPr>
          <w:rFonts w:ascii="Times New Roman" w:eastAsia="Segoe UI Symbol" w:hAnsi="Times New Roman" w:cs="Times New Roman"/>
          <w:b/>
          <w:sz w:val="28"/>
        </w:rPr>
        <w:t>№</w:t>
      </w:r>
      <w:r w:rsidRPr="00585E6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273BC">
        <w:rPr>
          <w:rFonts w:ascii="Times New Roman" w:eastAsia="Times New Roman" w:hAnsi="Times New Roman" w:cs="Times New Roman"/>
          <w:b/>
          <w:sz w:val="28"/>
        </w:rPr>
        <w:t>142</w:t>
      </w:r>
    </w:p>
    <w:p w:rsidR="0014678C" w:rsidRDefault="0014678C" w:rsidP="0014678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«</w:t>
      </w:r>
      <w:r w:rsidR="002273BC">
        <w:rPr>
          <w:rFonts w:ascii="Times New Roman" w:eastAsia="Times New Roman" w:hAnsi="Times New Roman" w:cs="Times New Roman"/>
          <w:sz w:val="28"/>
        </w:rPr>
        <w:t>26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2273BC">
        <w:rPr>
          <w:rFonts w:ascii="Times New Roman" w:eastAsia="Times New Roman" w:hAnsi="Times New Roman" w:cs="Times New Roman"/>
          <w:sz w:val="28"/>
        </w:rPr>
        <w:t>декабря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2273BC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678C" w:rsidRDefault="0014678C" w:rsidP="0014678C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14678C" w:rsidRPr="00B65D2C" w:rsidRDefault="00B65D2C" w:rsidP="00B65D2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 w:rsidR="0014678C"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района «Город </w:t>
      </w:r>
      <w:proofErr w:type="spellStart"/>
      <w:r w:rsidR="0014678C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14678C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14678C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14678C">
        <w:rPr>
          <w:rFonts w:ascii="Times New Roman" w:eastAsia="Times New Roman" w:hAnsi="Times New Roman" w:cs="Times New Roman"/>
          <w:sz w:val="28"/>
        </w:rPr>
        <w:t xml:space="preserve"> район» Забайкальского края в лице Главы муниципального района «Город </w:t>
      </w:r>
      <w:proofErr w:type="spellStart"/>
      <w:r w:rsidR="0014678C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14678C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14678C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14678C">
        <w:rPr>
          <w:rFonts w:ascii="Times New Roman" w:eastAsia="Times New Roman" w:hAnsi="Times New Roman" w:cs="Times New Roman"/>
          <w:sz w:val="28"/>
        </w:rPr>
        <w:t xml:space="preserve"> район» Забайкальского края </w:t>
      </w:r>
      <w:proofErr w:type="spellStart"/>
      <w:r w:rsidR="0014678C">
        <w:rPr>
          <w:rFonts w:ascii="Times New Roman" w:eastAsia="Times New Roman" w:hAnsi="Times New Roman" w:cs="Times New Roman"/>
          <w:sz w:val="28"/>
        </w:rPr>
        <w:t>Колова</w:t>
      </w:r>
      <w:proofErr w:type="spellEnd"/>
      <w:r w:rsidR="0014678C">
        <w:rPr>
          <w:rFonts w:ascii="Times New Roman" w:eastAsia="Times New Roman" w:hAnsi="Times New Roman" w:cs="Times New Roman"/>
          <w:sz w:val="28"/>
        </w:rPr>
        <w:t xml:space="preserve"> Германа Николаевича, действующего на основании Устава муниципального района «Город </w:t>
      </w:r>
      <w:proofErr w:type="spellStart"/>
      <w:r w:rsidR="0014678C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14678C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14678C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14678C">
        <w:rPr>
          <w:rFonts w:ascii="Times New Roman" w:eastAsia="Times New Roman" w:hAnsi="Times New Roman" w:cs="Times New Roman"/>
          <w:sz w:val="28"/>
        </w:rPr>
        <w:t xml:space="preserve"> район» Забайкальского края, именуемая в дальнейшем «Администрация муниципального района», с одной стороны, и Администраци</w:t>
      </w:r>
      <w:r>
        <w:rPr>
          <w:rFonts w:ascii="Times New Roman" w:eastAsia="Times New Roman" w:hAnsi="Times New Roman" w:cs="Times New Roman"/>
          <w:sz w:val="28"/>
        </w:rPr>
        <w:t>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Богдановское</w:t>
      </w:r>
      <w:proofErr w:type="spellEnd"/>
      <w:r w:rsidR="0014678C">
        <w:rPr>
          <w:rFonts w:ascii="Times New Roman" w:eastAsia="Times New Roman" w:hAnsi="Times New Roman" w:cs="Times New Roman"/>
          <w:sz w:val="28"/>
        </w:rPr>
        <w:t xml:space="preserve">» муниципального района «Город </w:t>
      </w:r>
      <w:proofErr w:type="spellStart"/>
      <w:r w:rsidR="0014678C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14678C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14678C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14678C">
        <w:rPr>
          <w:rFonts w:ascii="Times New Roman" w:eastAsia="Times New Roman" w:hAnsi="Times New Roman" w:cs="Times New Roman"/>
          <w:sz w:val="28"/>
        </w:rPr>
        <w:t xml:space="preserve"> район» Забайкальского</w:t>
      </w:r>
      <w:proofErr w:type="gramEnd"/>
      <w:r w:rsidR="0014678C">
        <w:rPr>
          <w:rFonts w:ascii="Times New Roman" w:eastAsia="Times New Roman" w:hAnsi="Times New Roman" w:cs="Times New Roman"/>
          <w:sz w:val="28"/>
        </w:rPr>
        <w:t xml:space="preserve"> края в лице Главы Администрации сельского поселения </w:t>
      </w:r>
      <w:r w:rsidR="005566A4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5566A4">
        <w:rPr>
          <w:rFonts w:ascii="Times New Roman" w:eastAsia="Times New Roman" w:hAnsi="Times New Roman" w:cs="Times New Roman"/>
          <w:sz w:val="28"/>
        </w:rPr>
        <w:t>Богдановское</w:t>
      </w:r>
      <w:proofErr w:type="spellEnd"/>
      <w:r w:rsidR="005566A4">
        <w:rPr>
          <w:rFonts w:ascii="Times New Roman" w:eastAsia="Times New Roman" w:hAnsi="Times New Roman" w:cs="Times New Roman"/>
          <w:sz w:val="28"/>
        </w:rPr>
        <w:t xml:space="preserve">» </w:t>
      </w:r>
      <w:r w:rsidR="0014678C">
        <w:rPr>
          <w:rFonts w:ascii="Times New Roman" w:eastAsia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="0014678C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14678C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14678C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14678C">
        <w:rPr>
          <w:rFonts w:ascii="Times New Roman" w:eastAsia="Times New Roman" w:hAnsi="Times New Roman" w:cs="Times New Roman"/>
          <w:sz w:val="28"/>
        </w:rPr>
        <w:t xml:space="preserve"> район» Забайкальского края </w:t>
      </w:r>
      <w:r w:rsidR="005566A4" w:rsidRPr="00B65D2C">
        <w:rPr>
          <w:rFonts w:ascii="Times New Roman" w:hAnsi="Times New Roman"/>
          <w:sz w:val="28"/>
          <w:szCs w:val="28"/>
          <w:shd w:val="clear" w:color="auto" w:fill="FFFFFF"/>
        </w:rPr>
        <w:t>Ефремова Владимира Иннокентьевича</w:t>
      </w:r>
      <w:r w:rsidR="00477A32">
        <w:rPr>
          <w:rFonts w:ascii="Times New Roman" w:eastAsia="Times New Roman" w:hAnsi="Times New Roman" w:cs="Times New Roman"/>
          <w:sz w:val="28"/>
        </w:rPr>
        <w:t>, действующего</w:t>
      </w:r>
      <w:r w:rsidR="0014678C">
        <w:rPr>
          <w:rFonts w:ascii="Times New Roman" w:eastAsia="Times New Roman" w:hAnsi="Times New Roman" w:cs="Times New Roman"/>
          <w:sz w:val="28"/>
        </w:rPr>
        <w:t xml:space="preserve">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Предмет Соглашения</w:t>
      </w:r>
    </w:p>
    <w:p w:rsidR="0014678C" w:rsidRDefault="0014678C" w:rsidP="00146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края, части полномочий по решению вопросов местного значения муниципального </w:t>
      </w:r>
      <w:r w:rsidRPr="00E77600">
        <w:rPr>
          <w:rFonts w:ascii="Times New Roman" w:eastAsia="Times New Roman" w:hAnsi="Times New Roman" w:cs="Times New Roman"/>
          <w:sz w:val="28"/>
        </w:rPr>
        <w:t xml:space="preserve">района, предусмотренных Федеральным законом от 06.10.2003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от 10 декабря 2014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и органами местного самоуправления поселений, входящих в состав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края, Решением Совета муниципального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77600">
        <w:rPr>
          <w:rFonts w:ascii="Times New Roman" w:eastAsia="Times New Roman" w:hAnsi="Times New Roman" w:cs="Times New Roman"/>
          <w:sz w:val="28"/>
        </w:rPr>
        <w:t xml:space="preserve">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от </w:t>
      </w:r>
      <w:r w:rsidR="00FC74F4">
        <w:rPr>
          <w:rFonts w:ascii="Times New Roman" w:eastAsia="Times New Roman" w:hAnsi="Times New Roman" w:cs="Times New Roman"/>
          <w:sz w:val="28"/>
        </w:rPr>
        <w:t xml:space="preserve">21 декабря </w:t>
      </w:r>
      <w:r w:rsidRPr="00FC74F4">
        <w:rPr>
          <w:rFonts w:ascii="Times New Roman" w:eastAsia="Times New Roman" w:hAnsi="Times New Roman" w:cs="Times New Roman"/>
          <w:sz w:val="28"/>
        </w:rPr>
        <w:t xml:space="preserve">2016 года </w:t>
      </w:r>
      <w:r w:rsidRPr="00FC74F4">
        <w:rPr>
          <w:rFonts w:ascii="Times New Roman" w:eastAsia="Segoe UI Symbol" w:hAnsi="Times New Roman" w:cs="Times New Roman"/>
          <w:sz w:val="28"/>
        </w:rPr>
        <w:t>№</w:t>
      </w:r>
      <w:r w:rsidR="00FC74F4">
        <w:rPr>
          <w:rFonts w:ascii="Times New Roman" w:eastAsia="Times New Roman" w:hAnsi="Times New Roman" w:cs="Times New Roman"/>
          <w:sz w:val="28"/>
        </w:rPr>
        <w:t xml:space="preserve"> 112</w:t>
      </w:r>
      <w:r w:rsidRPr="00E77600">
        <w:rPr>
          <w:rFonts w:ascii="Times New Roman" w:eastAsia="Times New Roman" w:hAnsi="Times New Roman" w:cs="Times New Roman"/>
          <w:sz w:val="28"/>
        </w:rPr>
        <w:t xml:space="preserve"> «О передаче органам местного самоуправления сельских поселений, входящих в состав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края, отдельных полномочий по решению вопросов местного значения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r w:rsidRPr="00E77600">
        <w:rPr>
          <w:rFonts w:ascii="Times New Roman" w:eastAsia="Times New Roman" w:hAnsi="Times New Roman" w:cs="Times New Roman"/>
          <w:sz w:val="28"/>
        </w:rPr>
        <w:lastRenderedPageBreak/>
        <w:t>район» Забайкальского края на 2017 год»</w:t>
      </w:r>
      <w:r>
        <w:rPr>
          <w:rFonts w:ascii="Times New Roman" w:eastAsia="Times New Roman" w:hAnsi="Times New Roman" w:cs="Times New Roman"/>
          <w:sz w:val="28"/>
        </w:rPr>
        <w:t xml:space="preserve">, ст.10 Устава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77600">
        <w:rPr>
          <w:rFonts w:ascii="Times New Roman" w:eastAsia="Times New Roman" w:hAnsi="Times New Roman" w:cs="Times New Roman"/>
          <w:sz w:val="28"/>
        </w:rPr>
        <w:t>1.2. Предметом настоящего Соглашения является</w:t>
      </w:r>
      <w:r>
        <w:rPr>
          <w:rFonts w:ascii="Times New Roman" w:eastAsia="Times New Roman" w:hAnsi="Times New Roman" w:cs="Times New Roman"/>
          <w:sz w:val="28"/>
        </w:rPr>
        <w:t xml:space="preserve"> передача части полномочий: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1) организация в границах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электро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-,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тепло -,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газо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выполнение требований, установленных правилами оценки готовности поселений, городских округов к отопительному периоду,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организаций, отдельных категорий потребителей к отопительному периоду;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для централизованной системы холодного водоснабжения и (или) водоотведения поселений гарантирующей организации;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законодательством Российской Федерации: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утверждение перечня автомобильных дорог общего пользования местного значения, перечня автомобильных дорог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пользования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дорожной деятельности в отношении автомобильных дорог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информационное обеспечение пользователей автомобильными дорогами общего пользования местного значения;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населенного пункта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государственного или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стимулирование жилищного строительства;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учет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</w:t>
      </w:r>
      <w:r>
        <w:rPr>
          <w:rFonts w:ascii="Times New Roman" w:eastAsia="Times New Roman" w:hAnsi="Times New Roman" w:cs="Times New Roman"/>
          <w:sz w:val="28"/>
        </w:rPr>
        <w:lastRenderedPageBreak/>
        <w:t>жилых помещений по договорам найма жилых помещений жилищного фонда социального использования;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переустройства и перепланировки жилых помещений;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4) участие в предупреждении и ликвидации последствий чрезвычайных ситуаций в границах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подготовки и содержания в готовности необходимых сил и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информирования населения о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обращения за помощью к органам исполнительной власти субъектов РФ;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содействие устойчивому функционированию организаций в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и поддержание в постоянной готовности муниципальной системы оповещения и информирования населения о чрезвычайных ситуациях;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5) создание условий для массового отдыха жителей поселения и организация обустройства мест массового отдыха населения, включая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обеспечение свободного доступа граждан к водным объектам общего пользования и их береговым полосам: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4678C" w:rsidRPr="00794B11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794B11">
        <w:rPr>
          <w:rFonts w:ascii="Times New Roman" w:eastAsia="Times New Roman" w:hAnsi="Times New Roman" w:cs="Times New Roman"/>
          <w:b/>
          <w:sz w:val="28"/>
          <w:highlight w:val="yellow"/>
        </w:rPr>
        <w:t>6) 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94B11">
        <w:rPr>
          <w:rFonts w:ascii="Times New Roman" w:eastAsia="Times New Roman" w:hAnsi="Times New Roman" w:cs="Times New Roman"/>
          <w:sz w:val="28"/>
          <w:highlight w:val="yellow"/>
        </w:rPr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4678C" w:rsidRPr="00794B11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proofErr w:type="gramStart"/>
      <w:r w:rsidRPr="00794B11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7)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>
        <w:r w:rsidRPr="00794B11">
          <w:rPr>
            <w:rFonts w:ascii="Times New Roman" w:eastAsia="Times New Roman" w:hAnsi="Times New Roman" w:cs="Times New Roman"/>
            <w:b/>
            <w:sz w:val="28"/>
            <w:highlight w:val="yellow"/>
          </w:rPr>
          <w:t>кодексом</w:t>
        </w:r>
      </w:hyperlink>
      <w:r w:rsidRPr="00794B11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794B11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">
        <w:r w:rsidRPr="00794B11">
          <w:rPr>
            <w:rFonts w:ascii="Times New Roman" w:eastAsia="Times New Roman" w:hAnsi="Times New Roman" w:cs="Times New Roman"/>
            <w:b/>
            <w:sz w:val="28"/>
            <w:highlight w:val="yellow"/>
          </w:rPr>
          <w:t>кодексом</w:t>
        </w:r>
      </w:hyperlink>
      <w:r w:rsidRPr="00794B11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нарушений:</w:t>
      </w:r>
    </w:p>
    <w:p w:rsidR="0014678C" w:rsidRPr="00794B11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794B11">
        <w:rPr>
          <w:rFonts w:ascii="Times New Roman" w:eastAsia="Times New Roman" w:hAnsi="Times New Roman" w:cs="Times New Roman"/>
          <w:sz w:val="28"/>
          <w:highlight w:val="yellow"/>
        </w:rPr>
        <w:t>- подготовка и утверждение документов территориального планирования поселений;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94B11">
        <w:rPr>
          <w:rFonts w:ascii="Times New Roman" w:eastAsia="Times New Roman" w:hAnsi="Times New Roman" w:cs="Times New Roman"/>
          <w:sz w:val="28"/>
          <w:highlight w:val="yellow"/>
        </w:rPr>
        <w:t>- утверждение местных нормативов градостроительного проектирования поселений;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8) организация ритуальных услуг и содержание мест захоронения: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94B11">
        <w:rPr>
          <w:rFonts w:ascii="Times New Roman" w:eastAsia="Times New Roman" w:hAnsi="Times New Roman" w:cs="Times New Roman"/>
          <w:b/>
          <w:sz w:val="28"/>
          <w:highlight w:val="yellow"/>
        </w:rPr>
        <w:lastRenderedPageBreak/>
        <w:t>9)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подготовки и обучения населения в области гражданской обороны;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возникновение чрезвычайных ситуаций природного и техногенного характера, защитные сооружения и другие объекты гражданской обороны;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мероприятий по подготовке к эвакуации населения, материальных и культурных ценностей в безопасные районы;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первоочередных мероприятий по поддержанию устойчивого функционирования организаций в военное время;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своевременного оповещения, в том числе экстренного оповещения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794B11">
        <w:rPr>
          <w:rFonts w:ascii="Times New Roman" w:eastAsia="Times New Roman" w:hAnsi="Times New Roman" w:cs="Times New Roman"/>
          <w:b/>
          <w:sz w:val="28"/>
          <w:highlight w:val="yellow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профессиональных аварийно-спасательных служб, профессиональных аварийно-спасательных формирований;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состава и структуры аварийно-спасательных служб и аварийно-спасательных формирований;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аварийно-спасательных служб и аварийно-спасательных формирований;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всемерное содействие аварийно-спасательным службам, аварийно-спасательным формированиям, следующим в зоны чрезвычайных ситуаций и проводящим работ по ликвидации чрезвычайных ситуаций, в том числе предоставление им необходимых транспортных и материальных средств;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94B11">
        <w:rPr>
          <w:rFonts w:ascii="Times New Roman" w:eastAsia="Times New Roman" w:hAnsi="Times New Roman" w:cs="Times New Roman"/>
          <w:b/>
          <w:sz w:val="28"/>
          <w:highlight w:val="yellow"/>
        </w:rPr>
        <w:t>11)  осуществление мероприятий по обеспечению безопасности людей на водных объектах, охране их жизни и здоровья: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- осуществление мероприятий по обеспечению безопасности людей на водных объектах, охране их жизни и здоровья;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12) </w:t>
      </w:r>
      <w:r w:rsidRPr="00794B11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осуществление в пределах, установленных водным </w:t>
      </w:r>
      <w:hyperlink r:id="rId6">
        <w:r w:rsidRPr="00794B11">
          <w:rPr>
            <w:rFonts w:ascii="Times New Roman" w:eastAsia="Times New Roman" w:hAnsi="Times New Roman" w:cs="Times New Roman"/>
            <w:b/>
            <w:sz w:val="28"/>
            <w:highlight w:val="yellow"/>
          </w:rPr>
          <w:t>законодательством</w:t>
        </w:r>
      </w:hyperlink>
      <w:r w:rsidRPr="00794B11">
        <w:rPr>
          <w:rFonts w:ascii="Times New Roman" w:eastAsia="Times New Roman" w:hAnsi="Times New Roman" w:cs="Times New Roman"/>
          <w:b/>
          <w:sz w:val="28"/>
          <w:highlight w:val="yellow"/>
        </w:rPr>
        <w:t xml:space="preserve"> Российской Федерации, полномочий собственника </w:t>
      </w:r>
      <w:r w:rsidRPr="00794B11">
        <w:rPr>
          <w:rFonts w:ascii="Times New Roman" w:eastAsia="Times New Roman" w:hAnsi="Times New Roman" w:cs="Times New Roman"/>
          <w:b/>
          <w:sz w:val="28"/>
          <w:highlight w:val="yellow"/>
        </w:rPr>
        <w:lastRenderedPageBreak/>
        <w:t>водных объектов, информирование населения об ограничениях их использования: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владение, пользование, распоряжение такими водными объектами;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предотвращению негативного воздействия вод и ликвидации его последствий;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охране таких водных объектов;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ставок платы за пользование такими водными объектами, порядка расчета и взимания этой платы;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13)  осуществление мер по противодействию коррупции в границах поселения: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в обществе нетерпимости к коррупционному поведению;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экспертиза правовых актов и их проектов;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рассмотрение не реже одного раза в квартал вопросов правоприменительной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муниципальной службы, а также проверка в установленном порядке сведений, представляемых указанными гражданами;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в качестве основания для освобождения от замещаемой должности и (или) увольнения лица, замещающего должность  муниципальной службы, включенную в перечень, установленный нормативными правовыми актами Российской Федерации,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</w:t>
      </w:r>
      <w:proofErr w:type="gramEnd"/>
      <w:r>
        <w:rPr>
          <w:rFonts w:ascii="Times New Roman" w:eastAsia="Times New Roman" w:hAnsi="Times New Roman" w:cs="Times New Roman"/>
          <w:sz w:val="28"/>
        </w:rPr>
        <w:t>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внедрение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присвоение ему воинского или </w:t>
      </w:r>
      <w:r>
        <w:rPr>
          <w:rFonts w:ascii="Times New Roman" w:eastAsia="Times New Roman" w:hAnsi="Times New Roman" w:cs="Times New Roman"/>
          <w:sz w:val="28"/>
        </w:rPr>
        <w:lastRenderedPageBreak/>
        <w:t>специального звания, классного чина, дипломатического ранга или при его поощрении.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Права и обязанности Сторон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Администрация муниципального района имеет право: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2.1.1. получать информацию о ходе исполнения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2.1.2. осуществлять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Администрация муниципального района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Администрация сельского поселения имеет право: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2.3.2. осуществлять взаимодействие с Комитетом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по вопросам реализации переданных полномочий;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eastAsia="Times New Roman" w:hAnsi="Times New Roman" w:cs="Times New Roman"/>
          <w:sz w:val="28"/>
        </w:rPr>
        <w:t xml:space="preserve">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Администрация сельского поселения обязана: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2.4.1. осуществлять в соответствии с действующим законодательством переданные ей Администрацией муниципального района полномочия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выделенных на эти цели финансовых средств и материальных ресурсов;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муниципального района на осуществление полномочий, указанных в пункте 1.1. настоящего Соглашения;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678C" w:rsidRPr="00585E61" w:rsidRDefault="0014678C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eastAsia="Times New Roman" w:hAnsi="Times New Roman" w:cs="Times New Roman"/>
          <w:sz w:val="28"/>
        </w:rPr>
        <w:t xml:space="preserve">Соглашения осуществляется за счет иных межбюджетных трансфертов, предоставляемых из бюджета муниципального района «Город </w:t>
      </w:r>
      <w:proofErr w:type="spellStart"/>
      <w:r w:rsidRPr="00585E61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585E61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585E61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585E61">
        <w:rPr>
          <w:rFonts w:ascii="Times New Roman" w:eastAsia="Times New Roman" w:hAnsi="Times New Roman" w:cs="Times New Roman"/>
          <w:sz w:val="28"/>
        </w:rPr>
        <w:t xml:space="preserve"> район» Забайкальского края в бюджет </w:t>
      </w:r>
      <w:r w:rsidR="00B65D2C">
        <w:rPr>
          <w:rFonts w:ascii="Times New Roman" w:eastAsia="Times New Roman" w:hAnsi="Times New Roman" w:cs="Times New Roman"/>
          <w:sz w:val="28"/>
        </w:rPr>
        <w:t>сельского поселения «</w:t>
      </w:r>
      <w:proofErr w:type="spellStart"/>
      <w:r w:rsidR="00B65D2C">
        <w:rPr>
          <w:rFonts w:ascii="Times New Roman" w:eastAsia="Times New Roman" w:hAnsi="Times New Roman" w:cs="Times New Roman"/>
          <w:sz w:val="28"/>
        </w:rPr>
        <w:t>Богдановское</w:t>
      </w:r>
      <w:proofErr w:type="spellEnd"/>
      <w:r w:rsidRPr="00585E6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Стороны определяют объем иных межбюджетных трансфертов: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 для осуществления передаваемых полномочий (ИМБТ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ИМБТ1=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 </w:t>
      </w: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= </w:t>
      </w:r>
      <w:r w:rsidRPr="00627845">
        <w:rPr>
          <w:rFonts w:ascii="Times New Roman" w:eastAsia="Times New Roman" w:hAnsi="Times New Roman" w:cs="Times New Roman"/>
          <w:sz w:val="28"/>
        </w:rPr>
        <w:t>объем 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пр. </w:t>
      </w:r>
      <w:r w:rsidRPr="00627845">
        <w:rPr>
          <w:rFonts w:ascii="Times New Roman" w:eastAsia="Times New Roman" w:hAnsi="Times New Roman" w:cs="Times New Roman"/>
          <w:sz w:val="28"/>
        </w:rPr>
        <w:t>– прочие расходы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</w:t>
      </w:r>
      <w:r w:rsidRPr="00627845">
        <w:rPr>
          <w:rFonts w:ascii="Times New Roman" w:eastAsia="Times New Roman" w:hAnsi="Times New Roman" w:cs="Times New Roman"/>
          <w:sz w:val="28"/>
        </w:rPr>
        <w:t xml:space="preserve">.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.а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ведущий специалист ОМСУ,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ЗП –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ЗП,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установленная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 обслуживающего персонала;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2)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землеустроителя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–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спецмашины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минимальный размер заработной платы, установленный в Забайкальском крае,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– количество ставок;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k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, где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среднее денежное содержание муниципального служащего, сложившееся по поселениям;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</w:t>
      </w:r>
    </w:p>
    <w:p w:rsidR="0014678C" w:rsidRPr="00627845" w:rsidRDefault="0014678C" w:rsidP="001467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II.</w:t>
      </w:r>
      <w:r w:rsidRPr="00627845">
        <w:rPr>
          <w:rFonts w:ascii="Times New Roman" w:eastAsia="Times New Roman" w:hAnsi="Times New Roman" w:cs="Times New Roman"/>
          <w:sz w:val="28"/>
        </w:rPr>
        <w:t xml:space="preserve">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прочие расходы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персонал Администрации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автомобиля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прочие расходы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. персонал Администрации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прочие расходы водителя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спец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. автомобиля – расходы в объеме от 4,5 % до 5 % от заработной платы;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=Д-Р,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расходы</w:t>
      </w:r>
      <w:r>
        <w:rPr>
          <w:rFonts w:ascii="Times New Roman" w:eastAsia="Times New Roman" w:hAnsi="Times New Roman" w:cs="Times New Roman"/>
          <w:sz w:val="28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).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678C" w:rsidRPr="00627845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ИМБТ3=НЭЗТ*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 – нормативный эксплуатационный запас топлива на отопительных котельных (т);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цена топлива (руб./т);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НЭЗТ=В*Н*1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/К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*С, где: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среднесуточная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выработка тепловой энергии (Гкал/сутки);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 - норматив удельного расхода топлива (тут/Гкал);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коэффициент перевода натурального топлива в условное топливо;</w:t>
      </w:r>
    </w:p>
    <w:p w:rsidR="0014678C" w:rsidRPr="00627845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С - количество суток для расчета запаса топлива.</w:t>
      </w:r>
    </w:p>
    <w:p w:rsidR="0014678C" w:rsidRPr="007F1E90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3.2.4. Общий о</w:t>
      </w:r>
      <w:bookmarkStart w:id="0" w:name="_GoBack"/>
      <w:bookmarkEnd w:id="0"/>
      <w:r w:rsidRPr="00627845">
        <w:rPr>
          <w:rFonts w:ascii="Times New Roman" w:eastAsia="Times New Roman" w:hAnsi="Times New Roman" w:cs="Times New Roman"/>
          <w:sz w:val="28"/>
        </w:rPr>
        <w:t>бъем иных межбюджетный</w:t>
      </w:r>
      <w:r>
        <w:rPr>
          <w:rFonts w:ascii="Times New Roman" w:eastAsia="Times New Roman" w:hAnsi="Times New Roman" w:cs="Times New Roman"/>
          <w:sz w:val="28"/>
        </w:rPr>
        <w:t xml:space="preserve"> трансфертов для финансового обеспечения передаваемых «Администрацией района» полномочий составляет</w:t>
      </w:r>
      <w:r w:rsidRPr="007F1E90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ИМБТ = 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+ИМБТ2+ИМБТ3</w:t>
      </w:r>
      <w:r w:rsidR="00ED4120">
        <w:rPr>
          <w:rFonts w:ascii="Times New Roman" w:eastAsia="Times New Roman" w:hAnsi="Times New Roman" w:cs="Times New Roman"/>
          <w:sz w:val="28"/>
        </w:rPr>
        <w:t xml:space="preserve"> = 284,1 (двести восемьдесят четыре тысячи сто) рублей.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Исполнение полномочий, передаваемых в соответствии с Разделом 1. «Предмет Соглашения», осуществляется </w:t>
      </w:r>
      <w:r w:rsidRPr="00585E61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</w:rPr>
        <w:t>сельского поселения в пределах принятых бюджето</w:t>
      </w:r>
      <w:r w:rsidR="00B65D2C">
        <w:rPr>
          <w:rFonts w:ascii="Times New Roman" w:eastAsia="Times New Roman" w:hAnsi="Times New Roman" w:cs="Times New Roman"/>
          <w:sz w:val="28"/>
        </w:rPr>
        <w:t>м сельского поселения «</w:t>
      </w:r>
      <w:proofErr w:type="spellStart"/>
      <w:r w:rsidR="00B65D2C">
        <w:rPr>
          <w:rFonts w:ascii="Times New Roman" w:eastAsia="Times New Roman" w:hAnsi="Times New Roman" w:cs="Times New Roman"/>
          <w:sz w:val="28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на соответствующий финансовый год бюджетных обязательств.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Перечисление иных бюджетных трансфертов из бюджета муниципального района в бюдже</w:t>
      </w:r>
      <w:r w:rsidR="00B65D2C">
        <w:rPr>
          <w:rFonts w:ascii="Times New Roman" w:eastAsia="Times New Roman" w:hAnsi="Times New Roman" w:cs="Times New Roman"/>
          <w:sz w:val="28"/>
        </w:rPr>
        <w:t>т сельского поселения «</w:t>
      </w:r>
      <w:proofErr w:type="spellStart"/>
      <w:r w:rsidR="00B65D2C">
        <w:rPr>
          <w:rFonts w:ascii="Times New Roman" w:eastAsia="Times New Roman" w:hAnsi="Times New Roman" w:cs="Times New Roman"/>
          <w:sz w:val="28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на </w:t>
      </w:r>
      <w:r>
        <w:rPr>
          <w:rFonts w:ascii="Times New Roman" w:eastAsia="Times New Roman" w:hAnsi="Times New Roman" w:cs="Times New Roman"/>
          <w:sz w:val="28"/>
        </w:rPr>
        <w:lastRenderedPageBreak/>
        <w:t>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Учет иных бюджетных трансфертов, предоставляемых из бюджета муниципального района на реализацию передаваемых полномочий в бюджет</w:t>
      </w:r>
      <w:r w:rsidR="00B65D2C">
        <w:rPr>
          <w:rFonts w:ascii="Times New Roman" w:eastAsia="Times New Roman" w:hAnsi="Times New Roman" w:cs="Times New Roman"/>
          <w:sz w:val="28"/>
        </w:rPr>
        <w:t xml:space="preserve"> сельского поселения «</w:t>
      </w:r>
      <w:proofErr w:type="spellStart"/>
      <w:r w:rsidR="00B65D2C">
        <w:rPr>
          <w:rFonts w:ascii="Times New Roman" w:eastAsia="Times New Roman" w:hAnsi="Times New Roman" w:cs="Times New Roman"/>
          <w:sz w:val="28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», осуществляется в соответствии с бюджетным законодательством Российской Федерации.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передачи и использования материальных ресурсов</w:t>
      </w:r>
    </w:p>
    <w:p w:rsidR="00CB09BC" w:rsidRPr="00ED4120" w:rsidRDefault="0014678C" w:rsidP="00ED4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 разграничения полномочий в соответствии с Законом Забайкальского края от </w:t>
      </w:r>
      <w:r w:rsidRPr="00585E61">
        <w:rPr>
          <w:rFonts w:ascii="Times New Roman" w:eastAsia="Times New Roman" w:hAnsi="Times New Roman" w:cs="Times New Roman"/>
          <w:sz w:val="28"/>
        </w:rPr>
        <w:t xml:space="preserve">20 октября 2008 года </w:t>
      </w:r>
      <w:r w:rsidRPr="00585E61">
        <w:rPr>
          <w:rFonts w:ascii="Times New Roman" w:eastAsia="Segoe UI Symbol" w:hAnsi="Times New Roman" w:cs="Times New Roman"/>
          <w:sz w:val="28"/>
        </w:rPr>
        <w:t>№</w:t>
      </w:r>
      <w:r w:rsidRPr="00585E61">
        <w:rPr>
          <w:rFonts w:ascii="Times New Roman" w:eastAsia="Times New Roman" w:hAnsi="Times New Roman" w:cs="Times New Roman"/>
          <w:sz w:val="28"/>
        </w:rPr>
        <w:t xml:space="preserve"> 64-ЗЗК «О некоторых</w:t>
      </w:r>
      <w:r>
        <w:rPr>
          <w:rFonts w:ascii="Times New Roman" w:eastAsia="Times New Roman" w:hAnsi="Times New Roman" w:cs="Times New Roman"/>
          <w:sz w:val="28"/>
        </w:rPr>
        <w:t xml:space="preserve">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поселения, согласно перечню, указанному ниже, а также доходы, полученные за предоставленные платные услуги по доставке питьевой воды населению се</w:t>
      </w:r>
      <w:r w:rsidR="00B65D2C">
        <w:rPr>
          <w:rFonts w:ascii="Times New Roman" w:eastAsia="Times New Roman" w:hAnsi="Times New Roman" w:cs="Times New Roman"/>
          <w:sz w:val="28"/>
        </w:rPr>
        <w:t xml:space="preserve">льского поселения в сумме </w:t>
      </w:r>
      <w:r w:rsidR="00B65D2C">
        <w:rPr>
          <w:rFonts w:ascii="Times New Roman" w:eastAsia="Times New Roman" w:hAnsi="Times New Roman"/>
          <w:sz w:val="24"/>
          <w:szCs w:val="24"/>
        </w:rPr>
        <w:t>211,2 тыс. руб.</w:t>
      </w:r>
      <w:proofErr w:type="gramEnd"/>
    </w:p>
    <w:tbl>
      <w:tblPr>
        <w:tblW w:w="100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93"/>
        <w:gridCol w:w="5254"/>
      </w:tblGrid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Автомашина УАЗ - 31512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-01510003, год  ввода - 1992</w:t>
            </w: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УАЗ-220694-04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кузова-22060070223097; № двигателя ДВС – 421 ОН*70705090; № шасси -37410070435786</w:t>
            </w: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ЗИЛ- 130 АЦ-63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двигателя-444172; № шасси-2393950; год изготовления-1985; Государственный регистрационный номер – А 108 ХК</w:t>
            </w: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. 10, год ввода -1979 , площадь-59,0 кв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АРС -14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Шасси ЗИЛ 131; шасси 226412; </w:t>
            </w:r>
          </w:p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двигателя – 243825</w:t>
            </w: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«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номер-ВА0000000177</w:t>
            </w:r>
          </w:p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егистр.номер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УХ 95-83 75</w:t>
            </w: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Плуг 3-х корпусный навесной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ВА00000221; год ввода - 2013</w:t>
            </w: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Погрузчик универсальный с ковшом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номер-ВА0000000165</w:t>
            </w: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тракторный самосвальный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номер-ВА00000223</w:t>
            </w: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Прицеп-комплекс для пожаротушения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номер-ВА00000224</w:t>
            </w: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Отвал 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номер-ВА00000225</w:t>
            </w: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Глубинный насос ЭЦВ 6-10-110 с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. ПЭДВ 5,5 -140 (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номер-14290120</w:t>
            </w: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Насос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-40 УВ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ввода-2007</w:t>
            </w: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Скважина для воды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ввода-2007</w:t>
            </w: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номер-ВА0000000143</w:t>
            </w: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BC" w:rsidRPr="00A4137B" w:rsidTr="00CB09BC">
        <w:tc>
          <w:tcPr>
            <w:tcW w:w="30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5386" w:type="dxa"/>
            <w:shd w:val="clear" w:color="auto" w:fill="auto"/>
          </w:tcPr>
          <w:p w:rsidR="00CB09BC" w:rsidRPr="00A4137B" w:rsidRDefault="00CB09BC" w:rsidP="00CB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20" w:rsidRDefault="00ED4120" w:rsidP="00ED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D4120" w:rsidRDefault="00ED4120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использованием передаваемых полномочий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Администрация сельского поселения предоставляет органам местного самоуправления муниципального района ежемесячные отчеты об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осуществлении переданных полномочий, использование финансовых средств (межбюджетных трансфертов) и материальных ресурсов в сроки и в порядке, указанные в п. 5.1.1 настоящего Соглашения, по форме согласно Приложению к Соглашению. 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5.1.1. Отчет об использовании иных межбюджетных трансфертов на осуществление передаваемых полномочий по состоянию на 2017 год» предоставляется в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ежемесячно до 10 числа месяца,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Срок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который заключается Соглашение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Настоящее Соглашение вступает в силу с 01 января 2017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Срок действия настоящего Соглашения устанавливается до 31 декабря 2017 г.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Положения, устанавливающие основания и порядок прекращения его действия, в том числе досрочного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Действие настоящего Соглашения может быть прекращено досрочно: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7.1.1. По соглашению Сторон;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В одностороннем порядке в случае: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чем осуществление переданных полномочий становится невозможным;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14678C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Установление факта ненадлежащего осуществления Администрацией сельского поселения переданных ей части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Расторжение Соглашения влечет за собой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</w:t>
      </w:r>
      <w:r>
        <w:rPr>
          <w:rFonts w:ascii="Times New Roman" w:eastAsia="Times New Roman" w:hAnsi="Times New Roman" w:cs="Times New Roman"/>
          <w:sz w:val="28"/>
        </w:rPr>
        <w:lastRenderedPageBreak/>
        <w:t>отчетный период, выделяемых из бюджета Администрации муниципального района на осуществление 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полномочий.</w:t>
      </w:r>
    </w:p>
    <w:p w:rsidR="0014678C" w:rsidRPr="00585E61" w:rsidRDefault="0014678C" w:rsidP="00146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678C" w:rsidRDefault="0014678C" w:rsidP="0014678C">
      <w:pPr>
        <w:tabs>
          <w:tab w:val="left" w:pos="33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Финансовые санкции за неисполнение Соглашения</w:t>
      </w:r>
    </w:p>
    <w:p w:rsidR="0014678C" w:rsidRDefault="0014678C" w:rsidP="0014678C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Администрация сельского поселения несет ответственность за осуществление переданных ей полномочий.</w:t>
      </w:r>
    </w:p>
    <w:p w:rsidR="0014678C" w:rsidRDefault="0014678C" w:rsidP="0014678C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отчетный период, а также возмещения понесенных убытков в части, не покрытой  неустойки.</w:t>
      </w:r>
    </w:p>
    <w:p w:rsidR="0014678C" w:rsidRDefault="0014678C" w:rsidP="0014678C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Заключительные положения</w:t>
      </w:r>
    </w:p>
    <w:p w:rsidR="0014678C" w:rsidRDefault="0014678C" w:rsidP="0014678C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678C" w:rsidRDefault="0014678C" w:rsidP="0014678C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678C" w:rsidRDefault="0014678C" w:rsidP="0014678C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9.3.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14678C" w:rsidRDefault="0014678C" w:rsidP="0014678C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678C" w:rsidRDefault="0014678C" w:rsidP="0014678C">
      <w:pPr>
        <w:tabs>
          <w:tab w:val="left" w:pos="3356"/>
        </w:tabs>
        <w:spacing w:after="10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9.5. Приложение является неотъемлемой частью настоящего Соглашения.</w:t>
      </w:r>
    </w:p>
    <w:p w:rsidR="0014678C" w:rsidRDefault="0014678C" w:rsidP="0014678C">
      <w:pPr>
        <w:tabs>
          <w:tab w:val="left" w:pos="3356"/>
        </w:tabs>
        <w:spacing w:after="10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678C" w:rsidRDefault="0014678C" w:rsidP="0014678C">
      <w:pPr>
        <w:tabs>
          <w:tab w:val="left" w:pos="3356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Юридические адреса и банковские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4120" w:rsidRPr="005E7CA3" w:rsidTr="00E15BE5">
        <w:tc>
          <w:tcPr>
            <w:tcW w:w="4785" w:type="dxa"/>
          </w:tcPr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сельского поселения «</w:t>
            </w:r>
            <w:proofErr w:type="spellStart"/>
            <w:r w:rsidRPr="005E7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Богдановское</w:t>
            </w:r>
            <w:proofErr w:type="spellEnd"/>
            <w:r w:rsidRPr="005E7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муниципального района «Город </w:t>
            </w:r>
            <w:proofErr w:type="spellStart"/>
            <w:r w:rsidRPr="005E7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Краснокаменск</w:t>
            </w:r>
            <w:proofErr w:type="spellEnd"/>
            <w:r w:rsidRPr="005E7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5E7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Краснокаменский</w:t>
            </w:r>
            <w:proofErr w:type="spellEnd"/>
            <w:r w:rsidRPr="005E7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 xml:space="preserve">674687, Забайкальский край, </w:t>
            </w:r>
            <w:proofErr w:type="spell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Богдановка,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Микрорайонная</w:t>
            </w:r>
            <w:proofErr w:type="spell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ИНН 7530010712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КПП 753001001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/счет 40204810400000000116 в ГРКЦ ГУ Банка России по Забайкальскому краю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047601001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/счет 03913013280, УФК по Забайкальскому краю (Администрация сельского поселения «</w:t>
            </w:r>
            <w:proofErr w:type="spell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Богдановское</w:t>
            </w:r>
            <w:proofErr w:type="spell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ОКТМО 76621408</w:t>
            </w:r>
          </w:p>
          <w:p w:rsidR="00ED4120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</w:t>
            </w:r>
            <w:proofErr w:type="spell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Богдановское</w:t>
            </w:r>
            <w:proofErr w:type="spell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20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Ефремов В. И.</w:t>
            </w:r>
          </w:p>
          <w:p w:rsidR="00ED4120" w:rsidRPr="005E7CA3" w:rsidRDefault="00ED4120" w:rsidP="00E15BE5">
            <w:pPr>
              <w:tabs>
                <w:tab w:val="left" w:pos="3356"/>
              </w:tabs>
              <w:ind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«Город </w:t>
            </w:r>
            <w:proofErr w:type="spell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 (Комитет по финансам)</w:t>
            </w: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 xml:space="preserve">674674, Забайкальский край, </w:t>
            </w:r>
            <w:proofErr w:type="gram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, д.505</w:t>
            </w: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ИНН 7530006530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КПП 753001001</w:t>
            </w: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/счет 40204810800000000114 в ГРКЦ ГУ Банка России по Забайкальскому краю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БИК 047601001</w:t>
            </w: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 xml:space="preserve">/счет 03913010920, УФК по </w:t>
            </w:r>
            <w:r w:rsidRPr="005E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Забайкальскому краю (Комитет по финансам Администрации муниципального района «Город </w:t>
            </w:r>
            <w:proofErr w:type="spell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края)</w:t>
            </w: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ОКТМО 76621101</w:t>
            </w: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района «Город </w:t>
            </w:r>
            <w:proofErr w:type="spell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5E7CA3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  <w:p w:rsidR="00ED4120" w:rsidRPr="005E7CA3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20" w:rsidRDefault="00ED4120" w:rsidP="00E15BE5">
            <w:pPr>
              <w:tabs>
                <w:tab w:val="left" w:pos="3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3">
              <w:rPr>
                <w:rFonts w:ascii="Times New Roman" w:hAnsi="Times New Roman" w:cs="Times New Roman"/>
                <w:sz w:val="24"/>
                <w:szCs w:val="24"/>
              </w:rPr>
              <w:t>_______________ Колов Г.Н.</w:t>
            </w:r>
          </w:p>
          <w:p w:rsidR="00ED4120" w:rsidRPr="005E7CA3" w:rsidRDefault="00ED4120" w:rsidP="00E15BE5">
            <w:pPr>
              <w:tabs>
                <w:tab w:val="left" w:pos="3356"/>
              </w:tabs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4678C" w:rsidRDefault="0014678C" w:rsidP="0014678C">
      <w:pPr>
        <w:tabs>
          <w:tab w:val="left" w:pos="3356"/>
        </w:tabs>
        <w:spacing w:after="10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2459" w:rsidRDefault="0014678C" w:rsidP="0014678C">
      <w:r>
        <w:rPr>
          <w:rFonts w:ascii="Times New Roman" w:eastAsia="Times New Roman" w:hAnsi="Times New Roman" w:cs="Times New Roman"/>
          <w:b/>
          <w:sz w:val="28"/>
        </w:rPr>
        <w:t>______________________________________</w:t>
      </w:r>
    </w:p>
    <w:sectPr w:rsidR="00B32459" w:rsidSect="00B3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4678C"/>
    <w:rsid w:val="0014678C"/>
    <w:rsid w:val="002273BC"/>
    <w:rsid w:val="00442518"/>
    <w:rsid w:val="00477A32"/>
    <w:rsid w:val="00500FA8"/>
    <w:rsid w:val="00541556"/>
    <w:rsid w:val="005566A4"/>
    <w:rsid w:val="0069370F"/>
    <w:rsid w:val="00794B11"/>
    <w:rsid w:val="00B32459"/>
    <w:rsid w:val="00B65D2C"/>
    <w:rsid w:val="00C45DDB"/>
    <w:rsid w:val="00CB09BC"/>
    <w:rsid w:val="00ED4120"/>
    <w:rsid w:val="00FC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751F58620697498A779D5EB5B6F79C5B052929D7A3796AC7EA8435ECB5B47C30EC0CA2083381Ak9mAF" TargetMode="External"/><Relationship Id="rId5" Type="http://schemas.openxmlformats.org/officeDocument/2006/relationships/hyperlink" Target="consultantplus://offline/ref=1C0F05603EB9AE784AFE5258AE3ED3E6B79E37DD4C3DF1D8B66350CD733BS1F" TargetMode="External"/><Relationship Id="rId4" Type="http://schemas.openxmlformats.org/officeDocument/2006/relationships/hyperlink" Target="consultantplus://offline/ref=1C0F05603EB9AE784AFE5258AE3ED3E6B79E37DD4C3DF1D8B66350CD73B13B1429F1F3C8883F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user</cp:lastModifiedBy>
  <cp:revision>6</cp:revision>
  <cp:lastPrinted>2016-12-24T05:01:00Z</cp:lastPrinted>
  <dcterms:created xsi:type="dcterms:W3CDTF">2016-12-24T04:42:00Z</dcterms:created>
  <dcterms:modified xsi:type="dcterms:W3CDTF">2016-12-30T03:43:00Z</dcterms:modified>
</cp:coreProperties>
</file>