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2E" w:rsidRDefault="00E7212E" w:rsidP="00E7212E">
      <w:pPr>
        <w:widowControl w:val="0"/>
        <w:tabs>
          <w:tab w:val="left" w:pos="3119"/>
        </w:tabs>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 СЕЛЬСКОГО ПОСЕЛЕНИЯ «БОГДАНОВСКОЕ»</w:t>
      </w:r>
    </w:p>
    <w:p w:rsidR="00E7212E" w:rsidRDefault="00E7212E" w:rsidP="00E7212E">
      <w:pPr>
        <w:widowControl w:val="0"/>
        <w:adjustRightInd w:val="0"/>
        <w:ind w:firstLine="720"/>
        <w:jc w:val="center"/>
        <w:rPr>
          <w:rFonts w:ascii="Times New Roman CYR" w:hAnsi="Times New Roman CYR" w:cs="Times New Roman CYR"/>
          <w:b/>
          <w:bCs/>
          <w:sz w:val="28"/>
          <w:szCs w:val="28"/>
        </w:rPr>
      </w:pPr>
    </w:p>
    <w:p w:rsidR="00E7212E" w:rsidRDefault="00E7212E" w:rsidP="00E7212E">
      <w:pPr>
        <w:widowControl w:val="0"/>
        <w:adjustRightInd w:val="0"/>
        <w:ind w:firstLine="709"/>
        <w:jc w:val="center"/>
        <w:rPr>
          <w:rFonts w:ascii="Times New Roman CYR" w:hAnsi="Times New Roman CYR" w:cs="Times New Roman CYR"/>
          <w:sz w:val="28"/>
          <w:szCs w:val="28"/>
        </w:rPr>
      </w:pPr>
    </w:p>
    <w:p w:rsidR="00E7212E" w:rsidRDefault="00E7212E" w:rsidP="00E7212E">
      <w:pPr>
        <w:widowControl w:val="0"/>
        <w:adjustRightInd w:val="0"/>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РЕШЕНИЕ</w:t>
      </w:r>
      <w:r>
        <w:rPr>
          <w:rFonts w:ascii="Times New Roman CYR" w:hAnsi="Times New Roman CYR" w:cs="Times New Roman CYR"/>
          <w:b/>
          <w:bCs/>
          <w:sz w:val="32"/>
          <w:szCs w:val="32"/>
        </w:rPr>
        <w:tab/>
      </w:r>
    </w:p>
    <w:p w:rsidR="00E7212E" w:rsidRDefault="00E7212E" w:rsidP="00E7212E">
      <w:pPr>
        <w:widowControl w:val="0"/>
        <w:adjustRightInd w:val="0"/>
        <w:ind w:firstLine="720"/>
        <w:jc w:val="both"/>
        <w:rPr>
          <w:rFonts w:ascii="Times New Roman CYR" w:hAnsi="Times New Roman CYR" w:cs="Times New Roman CYR"/>
          <w:sz w:val="28"/>
          <w:szCs w:val="28"/>
        </w:rPr>
      </w:pPr>
    </w:p>
    <w:p w:rsidR="00E7212E" w:rsidRDefault="00E7212E" w:rsidP="00E7212E">
      <w:pPr>
        <w:widowControl w:val="0"/>
        <w:adjustRightInd w:val="0"/>
        <w:ind w:firstLine="720"/>
        <w:jc w:val="both"/>
        <w:rPr>
          <w:rFonts w:ascii="Times New Roman CYR" w:hAnsi="Times New Roman CYR" w:cs="Times New Roman CYR"/>
          <w:sz w:val="28"/>
          <w:szCs w:val="28"/>
        </w:rPr>
      </w:pPr>
    </w:p>
    <w:p w:rsidR="00E7212E" w:rsidRDefault="00AE1BD2" w:rsidP="00E7212E">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25 декабря</w:t>
      </w:r>
      <w:r w:rsidR="00E7212E">
        <w:rPr>
          <w:rFonts w:ascii="Times New Roman CYR" w:hAnsi="Times New Roman CYR" w:cs="Times New Roman CYR"/>
          <w:sz w:val="28"/>
          <w:szCs w:val="28"/>
        </w:rPr>
        <w:t xml:space="preserve"> 2017 года</w:t>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r>
      <w:r>
        <w:rPr>
          <w:rFonts w:ascii="Times New Roman CYR" w:hAnsi="Times New Roman CYR" w:cs="Times New Roman CYR"/>
          <w:sz w:val="28"/>
          <w:szCs w:val="28"/>
        </w:rPr>
        <w:tab/>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t xml:space="preserve">№ </w:t>
      </w:r>
      <w:r>
        <w:rPr>
          <w:rFonts w:ascii="Times New Roman CYR" w:hAnsi="Times New Roman CYR" w:cs="Times New Roman CYR"/>
          <w:sz w:val="28"/>
          <w:szCs w:val="28"/>
        </w:rPr>
        <w:t>54</w:t>
      </w:r>
    </w:p>
    <w:p w:rsidR="00E7212E" w:rsidRDefault="00E7212E" w:rsidP="00E7212E">
      <w:pPr>
        <w:widowControl w:val="0"/>
        <w:adjustRightInd w:val="0"/>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Богдановка</w:t>
      </w:r>
    </w:p>
    <w:p w:rsidR="00E7212E" w:rsidRDefault="00E7212E" w:rsidP="00E7212E">
      <w:pPr>
        <w:widowControl w:val="0"/>
        <w:adjustRightInd w:val="0"/>
        <w:jc w:val="center"/>
        <w:rPr>
          <w:rFonts w:ascii="Times New Roman CYR" w:hAnsi="Times New Roman CYR" w:cs="Times New Roman CYR"/>
          <w:sz w:val="28"/>
          <w:szCs w:val="28"/>
        </w:rPr>
      </w:pPr>
    </w:p>
    <w:p w:rsidR="001632B6" w:rsidRPr="0030048C" w:rsidRDefault="001632B6" w:rsidP="0030048C">
      <w:pPr>
        <w:tabs>
          <w:tab w:val="left" w:pos="7260"/>
        </w:tabs>
        <w:jc w:val="both"/>
        <w:rPr>
          <w:b/>
          <w:sz w:val="28"/>
          <w:szCs w:val="28"/>
        </w:rPr>
      </w:pPr>
      <w:r w:rsidRPr="0030048C">
        <w:rPr>
          <w:b/>
          <w:sz w:val="28"/>
          <w:szCs w:val="28"/>
        </w:rPr>
        <w:tab/>
      </w:r>
    </w:p>
    <w:p w:rsidR="001632B6" w:rsidRPr="0030048C" w:rsidRDefault="001632B6" w:rsidP="00135BC7">
      <w:pPr>
        <w:jc w:val="center"/>
        <w:rPr>
          <w:b/>
          <w:sz w:val="28"/>
          <w:szCs w:val="28"/>
        </w:rPr>
      </w:pPr>
      <w:r w:rsidRPr="0030048C">
        <w:rPr>
          <w:b/>
          <w:sz w:val="28"/>
          <w:szCs w:val="28"/>
        </w:rPr>
        <w:t>О</w:t>
      </w:r>
      <w:r>
        <w:rPr>
          <w:b/>
          <w:sz w:val="28"/>
          <w:szCs w:val="28"/>
        </w:rPr>
        <w:t xml:space="preserve">б утверждении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Pr>
          <w:b/>
          <w:sz w:val="28"/>
          <w:szCs w:val="28"/>
        </w:rPr>
        <w:t>«</w:t>
      </w:r>
      <w:proofErr w:type="spellStart"/>
      <w:r w:rsidR="00E7212E">
        <w:rPr>
          <w:b/>
          <w:sz w:val="28"/>
          <w:szCs w:val="28"/>
        </w:rPr>
        <w:t>Богдановское</w:t>
      </w:r>
      <w:proofErr w:type="spellEnd"/>
      <w:r>
        <w:rPr>
          <w:b/>
          <w:sz w:val="28"/>
          <w:szCs w:val="28"/>
        </w:rPr>
        <w:t>»</w:t>
      </w:r>
      <w:r w:rsidRPr="0030048C">
        <w:rPr>
          <w:b/>
          <w:sz w:val="28"/>
          <w:szCs w:val="28"/>
        </w:rPr>
        <w:t xml:space="preserve"> муниципального района «Город </w:t>
      </w:r>
      <w:proofErr w:type="spellStart"/>
      <w:r w:rsidRPr="0030048C">
        <w:rPr>
          <w:b/>
          <w:sz w:val="28"/>
          <w:szCs w:val="28"/>
        </w:rPr>
        <w:t>Краснокаменск</w:t>
      </w:r>
      <w:proofErr w:type="spellEnd"/>
      <w:r w:rsidRPr="0030048C">
        <w:rPr>
          <w:b/>
          <w:sz w:val="28"/>
          <w:szCs w:val="28"/>
        </w:rPr>
        <w:t xml:space="preserve"> и </w:t>
      </w:r>
      <w:proofErr w:type="spellStart"/>
      <w:r w:rsidRPr="0030048C">
        <w:rPr>
          <w:b/>
          <w:sz w:val="28"/>
          <w:szCs w:val="28"/>
        </w:rPr>
        <w:t>Краснокаменский</w:t>
      </w:r>
      <w:proofErr w:type="spellEnd"/>
      <w:r w:rsidRPr="0030048C">
        <w:rPr>
          <w:b/>
          <w:sz w:val="28"/>
          <w:szCs w:val="28"/>
        </w:rPr>
        <w:t xml:space="preserve"> район» Забайкальского края</w:t>
      </w:r>
      <w:r>
        <w:rPr>
          <w:b/>
          <w:sz w:val="28"/>
          <w:szCs w:val="28"/>
        </w:rPr>
        <w:t xml:space="preserve"> </w:t>
      </w:r>
    </w:p>
    <w:p w:rsidR="001632B6" w:rsidRDefault="001632B6" w:rsidP="0030048C">
      <w:pPr>
        <w:jc w:val="both"/>
        <w:rPr>
          <w:b/>
          <w:sz w:val="28"/>
          <w:szCs w:val="28"/>
        </w:rPr>
      </w:pPr>
    </w:p>
    <w:p w:rsidR="00AE1BD2" w:rsidRPr="0030048C" w:rsidRDefault="00AE1BD2" w:rsidP="0030048C">
      <w:pPr>
        <w:jc w:val="both"/>
        <w:rPr>
          <w:b/>
          <w:sz w:val="28"/>
          <w:szCs w:val="28"/>
        </w:rPr>
      </w:pPr>
    </w:p>
    <w:p w:rsidR="001632B6" w:rsidRDefault="001632B6" w:rsidP="0030048C">
      <w:pPr>
        <w:jc w:val="both"/>
        <w:rPr>
          <w:sz w:val="28"/>
          <w:szCs w:val="28"/>
        </w:rPr>
      </w:pPr>
      <w:r>
        <w:rPr>
          <w:sz w:val="28"/>
          <w:szCs w:val="28"/>
        </w:rPr>
        <w:tab/>
        <w:t xml:space="preserve">В целях приведения в соответствие с нормами действующего законодательства Российской Федерации, </w:t>
      </w:r>
      <w:r w:rsidR="00405764">
        <w:rPr>
          <w:sz w:val="28"/>
          <w:szCs w:val="28"/>
        </w:rPr>
        <w:t>р</w:t>
      </w:r>
      <w:r>
        <w:rPr>
          <w:sz w:val="28"/>
          <w:szCs w:val="28"/>
        </w:rPr>
        <w:t>ассмотрев и обсудив проект «</w:t>
      </w:r>
      <w:r w:rsidRPr="006C0EBC">
        <w:rPr>
          <w:sz w:val="28"/>
          <w:szCs w:val="28"/>
        </w:rPr>
        <w:t xml:space="preserve">Правила благоустройства и содержания территории сельского поселения </w:t>
      </w:r>
      <w:r>
        <w:rPr>
          <w:sz w:val="28"/>
          <w:szCs w:val="28"/>
        </w:rPr>
        <w:t>«</w:t>
      </w:r>
      <w:proofErr w:type="spellStart"/>
      <w:r w:rsidR="00E7212E">
        <w:rPr>
          <w:sz w:val="28"/>
          <w:szCs w:val="28"/>
        </w:rPr>
        <w:t>Богдановское</w:t>
      </w:r>
      <w:proofErr w:type="spellEnd"/>
      <w:r>
        <w:rPr>
          <w:sz w:val="28"/>
          <w:szCs w:val="28"/>
        </w:rPr>
        <w:t xml:space="preserve">», на основании публичных слушаний от </w:t>
      </w:r>
      <w:r w:rsidR="00AE1BD2">
        <w:rPr>
          <w:sz w:val="28"/>
          <w:szCs w:val="28"/>
        </w:rPr>
        <w:t>22</w:t>
      </w:r>
      <w:r w:rsidR="000B5191">
        <w:rPr>
          <w:sz w:val="28"/>
          <w:szCs w:val="28"/>
        </w:rPr>
        <w:t xml:space="preserve"> </w:t>
      </w:r>
      <w:r w:rsidR="00AE1BD2">
        <w:rPr>
          <w:sz w:val="28"/>
          <w:szCs w:val="28"/>
        </w:rPr>
        <w:t>декабря</w:t>
      </w:r>
      <w:r>
        <w:rPr>
          <w:sz w:val="28"/>
          <w:szCs w:val="28"/>
        </w:rPr>
        <w:t xml:space="preserve"> 2017 года по принятию проекта «</w:t>
      </w:r>
      <w:r w:rsidRPr="006C0EBC">
        <w:rPr>
          <w:sz w:val="28"/>
          <w:szCs w:val="28"/>
        </w:rPr>
        <w:t xml:space="preserve">Правила благоустройства и содержания территории сельского поселения </w:t>
      </w:r>
      <w:r>
        <w:rPr>
          <w:sz w:val="28"/>
          <w:szCs w:val="28"/>
        </w:rPr>
        <w:t>«</w:t>
      </w:r>
      <w:proofErr w:type="spellStart"/>
      <w:r w:rsidR="00E7212E">
        <w:rPr>
          <w:sz w:val="28"/>
          <w:szCs w:val="28"/>
        </w:rPr>
        <w:t>Богдановское</w:t>
      </w:r>
      <w:proofErr w:type="spellEnd"/>
      <w:r>
        <w:rPr>
          <w:sz w:val="28"/>
          <w:szCs w:val="28"/>
        </w:rPr>
        <w:t xml:space="preserve">», руководствуясь  Приказом Министерства строительства и </w:t>
      </w:r>
      <w:proofErr w:type="spellStart"/>
      <w:r>
        <w:rPr>
          <w:sz w:val="28"/>
          <w:szCs w:val="28"/>
        </w:rPr>
        <w:t>жилищно</w:t>
      </w:r>
      <w:proofErr w:type="spellEnd"/>
      <w:r>
        <w:rPr>
          <w:sz w:val="28"/>
          <w:szCs w:val="28"/>
        </w:rPr>
        <w:t xml:space="preserve"> – коммунального хозяйства Российской Федерации от 13.04.2017 г. №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ст. 44 Федерального закона «Об общих принципах организации местного самоуправления в Российской Федерации» № 131-ФЗ, Совет сельского поселения «</w:t>
      </w:r>
      <w:proofErr w:type="spellStart"/>
      <w:r w:rsidR="00E7212E">
        <w:rPr>
          <w:sz w:val="28"/>
          <w:szCs w:val="28"/>
        </w:rPr>
        <w:t>Богдановское</w:t>
      </w:r>
      <w:proofErr w:type="spellEnd"/>
      <w:r>
        <w:rPr>
          <w:sz w:val="28"/>
          <w:szCs w:val="28"/>
        </w:rPr>
        <w:t>»</w:t>
      </w:r>
    </w:p>
    <w:p w:rsidR="001632B6" w:rsidRDefault="001632B6" w:rsidP="0030048C">
      <w:pPr>
        <w:jc w:val="both"/>
        <w:rPr>
          <w:b/>
          <w:sz w:val="28"/>
          <w:szCs w:val="28"/>
        </w:rPr>
      </w:pPr>
      <w:r>
        <w:rPr>
          <w:b/>
          <w:sz w:val="28"/>
          <w:szCs w:val="28"/>
        </w:rPr>
        <w:t>РЕШИЛ:</w:t>
      </w:r>
    </w:p>
    <w:p w:rsidR="001632B6" w:rsidRDefault="001632B6" w:rsidP="0030048C">
      <w:pPr>
        <w:jc w:val="both"/>
        <w:rPr>
          <w:sz w:val="28"/>
          <w:szCs w:val="28"/>
        </w:rPr>
      </w:pPr>
    </w:p>
    <w:p w:rsidR="001632B6" w:rsidRPr="00910B9F" w:rsidRDefault="00910B9F" w:rsidP="00910B9F">
      <w:pPr>
        <w:ind w:firstLine="705"/>
        <w:jc w:val="both"/>
        <w:rPr>
          <w:sz w:val="28"/>
          <w:szCs w:val="28"/>
        </w:rPr>
      </w:pPr>
      <w:r>
        <w:rPr>
          <w:sz w:val="28"/>
          <w:szCs w:val="28"/>
        </w:rPr>
        <w:t>1.</w:t>
      </w:r>
      <w:r w:rsidR="001632B6" w:rsidRPr="00910B9F">
        <w:rPr>
          <w:sz w:val="28"/>
          <w:szCs w:val="28"/>
        </w:rPr>
        <w:t>Принять Правила благоустройства и содержания территории сельского поселения «</w:t>
      </w:r>
      <w:proofErr w:type="spellStart"/>
      <w:r w:rsidR="00E7212E" w:rsidRPr="00910B9F">
        <w:rPr>
          <w:sz w:val="28"/>
          <w:szCs w:val="28"/>
        </w:rPr>
        <w:t>Богдановское</w:t>
      </w:r>
      <w:proofErr w:type="spellEnd"/>
      <w:r w:rsidR="001632B6" w:rsidRPr="00910B9F">
        <w:rPr>
          <w:sz w:val="28"/>
          <w:szCs w:val="28"/>
        </w:rPr>
        <w:t>» (приложение).</w:t>
      </w:r>
    </w:p>
    <w:p w:rsidR="00910B9F" w:rsidRPr="00910B9F" w:rsidRDefault="00910B9F" w:rsidP="00910B9F">
      <w:pPr>
        <w:ind w:firstLine="705"/>
        <w:jc w:val="both"/>
        <w:rPr>
          <w:sz w:val="28"/>
          <w:szCs w:val="28"/>
        </w:rPr>
      </w:pPr>
      <w:r>
        <w:rPr>
          <w:sz w:val="28"/>
          <w:szCs w:val="28"/>
        </w:rPr>
        <w:t>2.</w:t>
      </w:r>
      <w:r w:rsidR="001632B6" w:rsidRPr="00910B9F">
        <w:rPr>
          <w:sz w:val="28"/>
          <w:szCs w:val="28"/>
        </w:rPr>
        <w:t>Считать утратившим силу решение Совета сельского поселения «</w:t>
      </w:r>
      <w:proofErr w:type="spellStart"/>
      <w:r w:rsidR="00E7212E" w:rsidRPr="00910B9F">
        <w:rPr>
          <w:sz w:val="28"/>
          <w:szCs w:val="28"/>
        </w:rPr>
        <w:t>Богдановское</w:t>
      </w:r>
      <w:proofErr w:type="spellEnd"/>
      <w:r w:rsidR="001632B6" w:rsidRPr="00910B9F">
        <w:rPr>
          <w:sz w:val="28"/>
          <w:szCs w:val="28"/>
        </w:rPr>
        <w:t xml:space="preserve">» от </w:t>
      </w:r>
      <w:r w:rsidR="00E7212E" w:rsidRPr="00910B9F">
        <w:rPr>
          <w:sz w:val="28"/>
          <w:szCs w:val="28"/>
        </w:rPr>
        <w:t>31</w:t>
      </w:r>
      <w:r w:rsidR="001632B6" w:rsidRPr="00910B9F">
        <w:rPr>
          <w:sz w:val="28"/>
          <w:szCs w:val="28"/>
        </w:rPr>
        <w:t xml:space="preserve"> </w:t>
      </w:r>
      <w:r w:rsidR="00E7212E" w:rsidRPr="00910B9F">
        <w:rPr>
          <w:sz w:val="28"/>
          <w:szCs w:val="28"/>
        </w:rPr>
        <w:t>мая</w:t>
      </w:r>
      <w:r w:rsidR="001632B6" w:rsidRPr="00910B9F">
        <w:rPr>
          <w:sz w:val="28"/>
          <w:szCs w:val="28"/>
        </w:rPr>
        <w:t xml:space="preserve"> 2012 года № </w:t>
      </w:r>
      <w:r w:rsidR="00E7212E" w:rsidRPr="00910B9F">
        <w:rPr>
          <w:sz w:val="28"/>
          <w:szCs w:val="28"/>
        </w:rPr>
        <w:t>19</w:t>
      </w:r>
      <w:r w:rsidR="001632B6" w:rsidRPr="00910B9F">
        <w:rPr>
          <w:sz w:val="28"/>
          <w:szCs w:val="28"/>
        </w:rPr>
        <w:t xml:space="preserve"> «О</w:t>
      </w:r>
      <w:r w:rsidR="00E7212E" w:rsidRPr="00910B9F">
        <w:rPr>
          <w:sz w:val="28"/>
          <w:szCs w:val="28"/>
        </w:rPr>
        <w:t>б утверждении</w:t>
      </w:r>
      <w:r w:rsidR="001632B6" w:rsidRPr="00910B9F">
        <w:rPr>
          <w:sz w:val="28"/>
          <w:szCs w:val="28"/>
        </w:rPr>
        <w:t xml:space="preserve"> Правил благоустройства и содержания территории сельского поселения «</w:t>
      </w:r>
      <w:proofErr w:type="spellStart"/>
      <w:r w:rsidR="00E7212E" w:rsidRPr="00910B9F">
        <w:rPr>
          <w:sz w:val="28"/>
          <w:szCs w:val="28"/>
        </w:rPr>
        <w:t>Богдановское</w:t>
      </w:r>
      <w:proofErr w:type="spellEnd"/>
      <w:r w:rsidR="001632B6" w:rsidRPr="00910B9F">
        <w:rPr>
          <w:sz w:val="28"/>
          <w:szCs w:val="28"/>
        </w:rPr>
        <w:t>»</w:t>
      </w:r>
      <w:r w:rsidR="00E7212E" w:rsidRPr="00910B9F">
        <w:rPr>
          <w:sz w:val="28"/>
          <w:szCs w:val="28"/>
        </w:rPr>
        <w:t xml:space="preserve">, от </w:t>
      </w:r>
      <w:r w:rsidRPr="00910B9F">
        <w:rPr>
          <w:sz w:val="28"/>
          <w:szCs w:val="28"/>
        </w:rPr>
        <w:t>23.03.2016 №</w:t>
      </w:r>
      <w:r w:rsidR="00405764">
        <w:rPr>
          <w:sz w:val="28"/>
          <w:szCs w:val="28"/>
        </w:rPr>
        <w:t xml:space="preserve"> </w:t>
      </w:r>
      <w:r w:rsidRPr="00910B9F">
        <w:rPr>
          <w:sz w:val="28"/>
          <w:szCs w:val="28"/>
        </w:rPr>
        <w:t>14 «О внесении изменений в Правила благоустройства и содержания территории сельского поселения «</w:t>
      </w:r>
      <w:proofErr w:type="spellStart"/>
      <w:r w:rsidRPr="00910B9F">
        <w:rPr>
          <w:sz w:val="28"/>
          <w:szCs w:val="28"/>
        </w:rPr>
        <w:t>Богдановское</w:t>
      </w:r>
      <w:proofErr w:type="spellEnd"/>
      <w:r w:rsidRPr="00910B9F">
        <w:rPr>
          <w:sz w:val="28"/>
          <w:szCs w:val="28"/>
        </w:rPr>
        <w:t>», утвержденные Решением Совета сельского поселения «</w:t>
      </w:r>
      <w:proofErr w:type="spellStart"/>
      <w:r w:rsidRPr="00910B9F">
        <w:rPr>
          <w:sz w:val="28"/>
          <w:szCs w:val="28"/>
        </w:rPr>
        <w:t>Богдановское</w:t>
      </w:r>
      <w:proofErr w:type="spellEnd"/>
      <w:r w:rsidRPr="00910B9F">
        <w:rPr>
          <w:sz w:val="28"/>
          <w:szCs w:val="28"/>
        </w:rPr>
        <w:t>» № 19 от 31.05.2012 года</w:t>
      </w:r>
      <w:r>
        <w:rPr>
          <w:sz w:val="28"/>
          <w:szCs w:val="28"/>
        </w:rPr>
        <w:t>»</w:t>
      </w:r>
      <w:r w:rsidR="00405764">
        <w:rPr>
          <w:sz w:val="28"/>
          <w:szCs w:val="28"/>
        </w:rPr>
        <w:t>.</w:t>
      </w:r>
    </w:p>
    <w:p w:rsidR="005D1A77" w:rsidRPr="008918E0" w:rsidRDefault="00910B9F" w:rsidP="005D1A77">
      <w:pPr>
        <w:ind w:right="-81" w:firstLine="705"/>
        <w:jc w:val="both"/>
        <w:rPr>
          <w:sz w:val="28"/>
          <w:szCs w:val="28"/>
        </w:rPr>
      </w:pPr>
      <w:r>
        <w:rPr>
          <w:sz w:val="28"/>
          <w:szCs w:val="28"/>
        </w:rPr>
        <w:t>3.</w:t>
      </w:r>
      <w:r w:rsidR="005D1A77" w:rsidRPr="005D1A77">
        <w:rPr>
          <w:color w:val="000000"/>
          <w:sz w:val="28"/>
          <w:szCs w:val="28"/>
        </w:rPr>
        <w:t xml:space="preserve"> </w:t>
      </w:r>
      <w:r w:rsidR="005D1A77" w:rsidRPr="008918E0">
        <w:rPr>
          <w:color w:val="000000"/>
          <w:sz w:val="28"/>
          <w:szCs w:val="28"/>
        </w:rPr>
        <w:t>Направить решение Главе сельского поселения для подписания и обнародования. Настоящее реше</w:t>
      </w:r>
      <w:r w:rsidR="005D1A77">
        <w:rPr>
          <w:color w:val="000000"/>
          <w:sz w:val="28"/>
          <w:szCs w:val="28"/>
        </w:rPr>
        <w:t xml:space="preserve">ние вступает в силу после его </w:t>
      </w:r>
      <w:r w:rsidR="005D1A77" w:rsidRPr="008918E0">
        <w:rPr>
          <w:sz w:val="28"/>
          <w:szCs w:val="28"/>
        </w:rPr>
        <w:t>о</w:t>
      </w:r>
      <w:r w:rsidR="005D1A77">
        <w:rPr>
          <w:sz w:val="28"/>
          <w:szCs w:val="28"/>
        </w:rPr>
        <w:t>публикования</w:t>
      </w:r>
      <w:r w:rsidR="005D1A77">
        <w:rPr>
          <w:color w:val="000000"/>
          <w:sz w:val="28"/>
          <w:szCs w:val="28"/>
        </w:rPr>
        <w:t xml:space="preserve"> </w:t>
      </w:r>
      <w:r w:rsidR="005D1A77" w:rsidRPr="008918E0">
        <w:rPr>
          <w:sz w:val="28"/>
          <w:szCs w:val="28"/>
        </w:rPr>
        <w:t>(</w:t>
      </w:r>
      <w:r w:rsidR="005D1A77">
        <w:rPr>
          <w:color w:val="000000"/>
          <w:sz w:val="28"/>
          <w:szCs w:val="28"/>
        </w:rPr>
        <w:t>о</w:t>
      </w:r>
      <w:r w:rsidR="005D1A77" w:rsidRPr="008918E0">
        <w:rPr>
          <w:color w:val="000000"/>
          <w:sz w:val="28"/>
          <w:szCs w:val="28"/>
        </w:rPr>
        <w:t>бнародования</w:t>
      </w:r>
      <w:r w:rsidR="005D1A77" w:rsidRPr="008918E0">
        <w:rPr>
          <w:sz w:val="28"/>
          <w:szCs w:val="28"/>
        </w:rPr>
        <w:t>)</w:t>
      </w:r>
      <w:r w:rsidR="005D1A77" w:rsidRPr="008918E0">
        <w:rPr>
          <w:color w:val="000000"/>
          <w:sz w:val="28"/>
          <w:szCs w:val="28"/>
        </w:rPr>
        <w:t>.</w:t>
      </w:r>
    </w:p>
    <w:p w:rsidR="00910B9F" w:rsidRDefault="00910B9F" w:rsidP="0030048C">
      <w:pPr>
        <w:jc w:val="both"/>
        <w:rPr>
          <w:sz w:val="28"/>
          <w:szCs w:val="28"/>
        </w:rPr>
      </w:pPr>
    </w:p>
    <w:p w:rsidR="00AE1BD2" w:rsidRDefault="00AE1BD2" w:rsidP="0030048C">
      <w:pPr>
        <w:jc w:val="both"/>
        <w:rPr>
          <w:sz w:val="28"/>
          <w:szCs w:val="28"/>
        </w:rPr>
      </w:pPr>
    </w:p>
    <w:p w:rsidR="00405764" w:rsidRDefault="00405764" w:rsidP="0030048C">
      <w:pPr>
        <w:jc w:val="both"/>
        <w:rPr>
          <w:sz w:val="28"/>
          <w:szCs w:val="28"/>
        </w:rPr>
      </w:pPr>
    </w:p>
    <w:p w:rsidR="001632B6" w:rsidRDefault="001632B6" w:rsidP="00910B9F">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B0757">
        <w:rPr>
          <w:rFonts w:ascii="Times New Roman" w:hAnsi="Times New Roman" w:cs="Times New Roman"/>
          <w:sz w:val="28"/>
          <w:szCs w:val="28"/>
        </w:rPr>
        <w:t>сельского поселения</w:t>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r w:rsidR="00910B9F">
        <w:rPr>
          <w:rFonts w:ascii="Times New Roman" w:hAnsi="Times New Roman" w:cs="Times New Roman"/>
          <w:sz w:val="28"/>
          <w:szCs w:val="28"/>
        </w:rPr>
        <w:tab/>
      </w:r>
      <w:r w:rsidR="00910B9F">
        <w:rPr>
          <w:rFonts w:ascii="Times New Roman" w:hAnsi="Times New Roman" w:cs="Times New Roman"/>
          <w:sz w:val="28"/>
          <w:szCs w:val="28"/>
        </w:rPr>
        <w:tab/>
      </w:r>
      <w:r w:rsidR="001B0757">
        <w:rPr>
          <w:rFonts w:ascii="Times New Roman" w:hAnsi="Times New Roman" w:cs="Times New Roman"/>
          <w:sz w:val="28"/>
          <w:szCs w:val="28"/>
        </w:rPr>
        <w:tab/>
      </w:r>
      <w:r w:rsidR="00910B9F">
        <w:rPr>
          <w:rFonts w:ascii="Times New Roman" w:hAnsi="Times New Roman" w:cs="Times New Roman"/>
          <w:sz w:val="28"/>
          <w:szCs w:val="28"/>
        </w:rPr>
        <w:t>В.И.Ефремов</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lastRenderedPageBreak/>
        <w:t xml:space="preserve">Утверждены </w:t>
      </w:r>
    </w:p>
    <w:p w:rsidR="005D1A77" w:rsidRDefault="005D1A77"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решением </w:t>
      </w:r>
      <w:r w:rsidR="001632B6" w:rsidRPr="00F65DB3">
        <w:rPr>
          <w:rFonts w:ascii="Times New Roman" w:hAnsi="Times New Roman" w:cs="Times New Roman"/>
          <w:sz w:val="24"/>
          <w:szCs w:val="24"/>
        </w:rPr>
        <w:t xml:space="preserve">Совета сельского </w:t>
      </w:r>
    </w:p>
    <w:p w:rsidR="001632B6" w:rsidRPr="00F65DB3" w:rsidRDefault="001632B6" w:rsidP="005D1A77">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поселения «</w:t>
      </w:r>
      <w:proofErr w:type="spellStart"/>
      <w:r w:rsidR="00E7212E">
        <w:rPr>
          <w:rFonts w:ascii="Times New Roman" w:hAnsi="Times New Roman" w:cs="Times New Roman"/>
          <w:sz w:val="24"/>
          <w:szCs w:val="28"/>
        </w:rPr>
        <w:t>Богдановское</w:t>
      </w:r>
      <w:proofErr w:type="spellEnd"/>
      <w:r w:rsidRPr="00F65DB3">
        <w:rPr>
          <w:rFonts w:ascii="Times New Roman" w:hAnsi="Times New Roman" w:cs="Times New Roman"/>
          <w:sz w:val="24"/>
          <w:szCs w:val="24"/>
        </w:rPr>
        <w:t xml:space="preserve">» </w:t>
      </w:r>
    </w:p>
    <w:p w:rsidR="001632B6" w:rsidRDefault="001632B6" w:rsidP="00940D64">
      <w:pPr>
        <w:pStyle w:val="ConsPlusNormal"/>
        <w:widowControl/>
        <w:ind w:firstLine="0"/>
        <w:jc w:val="right"/>
        <w:rPr>
          <w:rFonts w:ascii="Times New Roman" w:hAnsi="Times New Roman" w:cs="Times New Roman"/>
          <w:b/>
          <w:sz w:val="28"/>
          <w:szCs w:val="28"/>
        </w:rPr>
      </w:pPr>
      <w:r w:rsidRPr="00F65DB3">
        <w:rPr>
          <w:rFonts w:ascii="Times New Roman" w:hAnsi="Times New Roman" w:cs="Times New Roman"/>
          <w:sz w:val="24"/>
          <w:szCs w:val="24"/>
        </w:rPr>
        <w:t>от «</w:t>
      </w:r>
      <w:r w:rsidR="00AE1BD2">
        <w:rPr>
          <w:rFonts w:ascii="Times New Roman" w:hAnsi="Times New Roman" w:cs="Times New Roman"/>
          <w:sz w:val="24"/>
          <w:szCs w:val="24"/>
        </w:rPr>
        <w:t>25</w:t>
      </w:r>
      <w:r w:rsidRPr="00F65DB3">
        <w:rPr>
          <w:rFonts w:ascii="Times New Roman" w:hAnsi="Times New Roman" w:cs="Times New Roman"/>
          <w:sz w:val="24"/>
          <w:szCs w:val="24"/>
        </w:rPr>
        <w:t xml:space="preserve">» </w:t>
      </w:r>
      <w:r w:rsidR="00AE1BD2">
        <w:rPr>
          <w:rFonts w:ascii="Times New Roman" w:hAnsi="Times New Roman" w:cs="Times New Roman"/>
          <w:sz w:val="24"/>
          <w:szCs w:val="24"/>
        </w:rPr>
        <w:t>декабря 2017 года № 54</w:t>
      </w:r>
    </w:p>
    <w:p w:rsidR="001632B6" w:rsidRDefault="001632B6" w:rsidP="0030048C">
      <w:pPr>
        <w:pStyle w:val="ConsPlusNormal"/>
        <w:widowControl/>
        <w:ind w:firstLine="0"/>
        <w:jc w:val="center"/>
        <w:rPr>
          <w:rFonts w:ascii="Times New Roman" w:hAnsi="Times New Roman" w:cs="Times New Roman"/>
          <w:b/>
          <w:sz w:val="28"/>
          <w:szCs w:val="28"/>
        </w:rPr>
      </w:pPr>
    </w:p>
    <w:p w:rsidR="00AE1BD2" w:rsidRDefault="00AE1BD2" w:rsidP="0030048C">
      <w:pPr>
        <w:pStyle w:val="ConsPlusNormal"/>
        <w:widowControl/>
        <w:ind w:firstLine="0"/>
        <w:jc w:val="center"/>
        <w:rPr>
          <w:rFonts w:ascii="Times New Roman" w:hAnsi="Times New Roman" w:cs="Times New Roman"/>
          <w:b/>
          <w:sz w:val="28"/>
          <w:szCs w:val="28"/>
        </w:rPr>
      </w:pPr>
    </w:p>
    <w:p w:rsidR="001632B6" w:rsidRPr="0030048C" w:rsidRDefault="001632B6"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145140">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145140">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E7212E">
        <w:rPr>
          <w:sz w:val="28"/>
          <w:szCs w:val="28"/>
        </w:rPr>
        <w:t>БОГДАНОВСКОЕ</w:t>
      </w:r>
      <w:r>
        <w:rPr>
          <w:sz w:val="28"/>
          <w:szCs w:val="28"/>
        </w:rPr>
        <w:t>»</w:t>
      </w:r>
    </w:p>
    <w:p w:rsidR="001632B6" w:rsidRDefault="001632B6" w:rsidP="00145140">
      <w:pPr>
        <w:pStyle w:val="ConsPlusTitle"/>
        <w:widowControl/>
        <w:jc w:val="center"/>
        <w:rPr>
          <w:sz w:val="28"/>
          <w:szCs w:val="28"/>
        </w:rPr>
      </w:pPr>
    </w:p>
    <w:p w:rsidR="001632B6" w:rsidRDefault="001632B6" w:rsidP="00145140">
      <w:pPr>
        <w:pStyle w:val="ConsPlusTitle"/>
        <w:widowControl/>
        <w:jc w:val="center"/>
        <w:rPr>
          <w:sz w:val="28"/>
          <w:szCs w:val="28"/>
        </w:rPr>
      </w:pPr>
      <w:r>
        <w:rPr>
          <w:sz w:val="28"/>
          <w:szCs w:val="28"/>
        </w:rPr>
        <w:t>ОГЛАВЛЕНИЕ</w:t>
      </w:r>
    </w:p>
    <w:p w:rsidR="001632B6" w:rsidRDefault="001632B6" w:rsidP="00EF5F22">
      <w:pPr>
        <w:pStyle w:val="ConsPlusTitle"/>
        <w:widowControl/>
        <w:jc w:val="both"/>
        <w:rPr>
          <w:sz w:val="28"/>
          <w:szCs w:val="28"/>
        </w:rPr>
      </w:pPr>
    </w:p>
    <w:p w:rsidR="001632B6" w:rsidRDefault="001632B6"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1632B6" w:rsidRDefault="001632B6"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1632B6" w:rsidRPr="00951770" w:rsidRDefault="001632B6"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Default="001632B6" w:rsidP="00EF5F22">
      <w:pPr>
        <w:pStyle w:val="ConsPlusTitle"/>
        <w:widowControl/>
        <w:numPr>
          <w:ilvl w:val="0"/>
          <w:numId w:val="2"/>
        </w:numPr>
        <w:jc w:val="both"/>
        <w:rPr>
          <w:b w:val="0"/>
          <w:sz w:val="28"/>
          <w:szCs w:val="28"/>
        </w:rPr>
      </w:pPr>
      <w:r>
        <w:rPr>
          <w:b w:val="0"/>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1632B6" w:rsidRDefault="001632B6"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1632B6" w:rsidRDefault="001632B6" w:rsidP="00CD482D">
      <w:pPr>
        <w:pStyle w:val="ConsPlusTitle"/>
        <w:widowControl/>
        <w:numPr>
          <w:ilvl w:val="1"/>
          <w:numId w:val="2"/>
        </w:numPr>
        <w:jc w:val="both"/>
        <w:rPr>
          <w:b w:val="0"/>
          <w:sz w:val="28"/>
          <w:szCs w:val="28"/>
        </w:rPr>
      </w:pPr>
      <w:r>
        <w:rPr>
          <w:b w:val="0"/>
          <w:sz w:val="28"/>
          <w:szCs w:val="28"/>
        </w:rPr>
        <w:t>ЭЛЕМЕНТЫ ОЗЕЛЕНЕНИЯ</w:t>
      </w:r>
    </w:p>
    <w:p w:rsidR="001632B6" w:rsidRDefault="001632B6" w:rsidP="00CD482D">
      <w:pPr>
        <w:pStyle w:val="ConsPlusTitle"/>
        <w:widowControl/>
        <w:numPr>
          <w:ilvl w:val="1"/>
          <w:numId w:val="2"/>
        </w:numPr>
        <w:jc w:val="both"/>
        <w:rPr>
          <w:b w:val="0"/>
          <w:sz w:val="28"/>
          <w:szCs w:val="28"/>
        </w:rPr>
      </w:pPr>
      <w:r>
        <w:rPr>
          <w:b w:val="0"/>
          <w:sz w:val="28"/>
          <w:szCs w:val="28"/>
        </w:rPr>
        <w:t>ВИДЫ ПОКРЫТИЙ</w:t>
      </w:r>
    </w:p>
    <w:p w:rsidR="001632B6" w:rsidRDefault="001632B6" w:rsidP="00CD482D">
      <w:pPr>
        <w:pStyle w:val="ConsPlusTitle"/>
        <w:widowControl/>
        <w:numPr>
          <w:ilvl w:val="1"/>
          <w:numId w:val="2"/>
        </w:numPr>
        <w:jc w:val="both"/>
        <w:rPr>
          <w:b w:val="0"/>
          <w:sz w:val="28"/>
          <w:szCs w:val="28"/>
        </w:rPr>
      </w:pPr>
      <w:r>
        <w:rPr>
          <w:b w:val="0"/>
          <w:sz w:val="28"/>
          <w:szCs w:val="28"/>
        </w:rPr>
        <w:t>ОГРАЖДЕНИЯ</w:t>
      </w:r>
    </w:p>
    <w:p w:rsidR="001632B6" w:rsidRDefault="001632B6" w:rsidP="00CD482D">
      <w:pPr>
        <w:pStyle w:val="ConsPlusTitle"/>
        <w:widowControl/>
        <w:numPr>
          <w:ilvl w:val="1"/>
          <w:numId w:val="2"/>
        </w:numPr>
        <w:jc w:val="both"/>
        <w:rPr>
          <w:b w:val="0"/>
          <w:sz w:val="28"/>
          <w:szCs w:val="28"/>
        </w:rPr>
      </w:pPr>
      <w:r>
        <w:rPr>
          <w:b w:val="0"/>
          <w:sz w:val="28"/>
          <w:szCs w:val="28"/>
        </w:rPr>
        <w:t>ВОДНЫЕ УСТРОЙСТВА</w:t>
      </w:r>
    </w:p>
    <w:p w:rsidR="001632B6" w:rsidRDefault="001632B6"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1632B6" w:rsidRDefault="001632B6"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ОРГАНИЗАЦИЯ ПЛОЩАДОК</w:t>
      </w:r>
    </w:p>
    <w:p w:rsidR="001632B6" w:rsidRDefault="001632B6"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ТЕРРИТОРИЙ ОБЩЕСТВЕННОГО НАЗНАЧЕНИЯ</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НА ТЕРРИТОРИЯХ ЖИЛОГО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РЕКРЕАЦИОННОГО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lastRenderedPageBreak/>
        <w:t>ТЕРРИТОРИИ ТРАНСПОРТНОЙ И ИНЖЕНЕРНОЙ ИНФРАСТРУКТУРЫ</w:t>
      </w:r>
    </w:p>
    <w:p w:rsidR="001632B6" w:rsidRDefault="001632B6"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1632B6" w:rsidRDefault="001632B6" w:rsidP="00E97BB7">
      <w:pPr>
        <w:pStyle w:val="ConsPlusTitle"/>
        <w:widowControl/>
        <w:numPr>
          <w:ilvl w:val="0"/>
          <w:numId w:val="2"/>
        </w:numPr>
        <w:jc w:val="both"/>
        <w:rPr>
          <w:b w:val="0"/>
          <w:sz w:val="28"/>
          <w:szCs w:val="28"/>
        </w:rPr>
      </w:pPr>
      <w:r>
        <w:rPr>
          <w:b w:val="0"/>
          <w:sz w:val="28"/>
          <w:szCs w:val="28"/>
        </w:rPr>
        <w:t>СОДЕРЖАНИЕ ОБЪЕКТОВ БЛАГОУСТРОЙСТВА</w:t>
      </w:r>
    </w:p>
    <w:p w:rsidR="001632B6" w:rsidRDefault="001632B6" w:rsidP="00CD482D">
      <w:pPr>
        <w:pStyle w:val="ConsPlusTitle"/>
        <w:widowControl/>
        <w:ind w:left="708"/>
        <w:jc w:val="both"/>
        <w:rPr>
          <w:b w:val="0"/>
          <w:sz w:val="28"/>
          <w:szCs w:val="28"/>
        </w:rPr>
      </w:pPr>
      <w:r>
        <w:rPr>
          <w:b w:val="0"/>
          <w:sz w:val="28"/>
          <w:szCs w:val="28"/>
        </w:rPr>
        <w:t>10.1. ОБЩИЕ ПОЛОЖЕНИЯ</w:t>
      </w:r>
    </w:p>
    <w:p w:rsidR="001632B6" w:rsidRDefault="001632B6" w:rsidP="00CD482D">
      <w:pPr>
        <w:pStyle w:val="ConsPlusTitle"/>
        <w:widowControl/>
        <w:ind w:left="708"/>
        <w:jc w:val="both"/>
        <w:rPr>
          <w:b w:val="0"/>
          <w:sz w:val="28"/>
          <w:szCs w:val="28"/>
        </w:rPr>
      </w:pPr>
      <w:r>
        <w:rPr>
          <w:b w:val="0"/>
          <w:sz w:val="28"/>
          <w:szCs w:val="28"/>
        </w:rPr>
        <w:t>10.1.1. УБОРКА И СОДЕРЖАНИЕ ТЕРРИТОРИИ</w:t>
      </w:r>
    </w:p>
    <w:p w:rsidR="001632B6" w:rsidRDefault="001632B6"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1632B6" w:rsidRDefault="001632B6" w:rsidP="00CD482D">
      <w:pPr>
        <w:pStyle w:val="ConsPlusTitle"/>
        <w:widowControl/>
        <w:ind w:left="708"/>
        <w:jc w:val="both"/>
        <w:rPr>
          <w:b w:val="0"/>
          <w:sz w:val="28"/>
          <w:szCs w:val="28"/>
        </w:rPr>
      </w:pPr>
      <w:r>
        <w:rPr>
          <w:b w:val="0"/>
          <w:sz w:val="28"/>
          <w:szCs w:val="28"/>
        </w:rPr>
        <w:t>10.1.3. СВЕТОВЫЕ ВЫВЕСКИ И ВИТРИНЫ</w:t>
      </w:r>
    </w:p>
    <w:p w:rsidR="001632B6" w:rsidRDefault="001632B6"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1632B6" w:rsidRDefault="001632B6" w:rsidP="00CD482D">
      <w:pPr>
        <w:pStyle w:val="ConsPlusTitle"/>
        <w:widowControl/>
        <w:ind w:left="708"/>
        <w:jc w:val="both"/>
        <w:rPr>
          <w:b w:val="0"/>
          <w:sz w:val="28"/>
          <w:szCs w:val="28"/>
        </w:rPr>
      </w:pPr>
      <w:r>
        <w:rPr>
          <w:b w:val="0"/>
          <w:sz w:val="28"/>
          <w:szCs w:val="28"/>
        </w:rPr>
        <w:t>10.1.5. ОКРАСКА</w:t>
      </w:r>
    </w:p>
    <w:p w:rsidR="001632B6" w:rsidRDefault="001632B6"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1632B6" w:rsidRDefault="001632B6"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1632B6" w:rsidRDefault="001632B6" w:rsidP="00CD482D">
      <w:pPr>
        <w:pStyle w:val="ConsPlusTitle"/>
        <w:widowControl/>
        <w:ind w:left="708"/>
        <w:jc w:val="both"/>
        <w:rPr>
          <w:b w:val="0"/>
          <w:sz w:val="28"/>
          <w:szCs w:val="28"/>
        </w:rPr>
      </w:pPr>
      <w:r>
        <w:rPr>
          <w:b w:val="0"/>
          <w:sz w:val="28"/>
          <w:szCs w:val="28"/>
        </w:rPr>
        <w:t>10.1.8. ПОРЯДОК ЗАКРЕПЛЕНИЯ ТЕРРИТОРИЙ С ЦЕЛЬЮ ИХ САНИТАРНОГО СОДЕРЖАНИЯ И БЛАГОУСТРОЙСТВА</w:t>
      </w:r>
    </w:p>
    <w:p w:rsidR="001632B6" w:rsidRDefault="001632B6"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1632B6" w:rsidRDefault="001632B6" w:rsidP="00CD482D">
      <w:pPr>
        <w:pStyle w:val="ConsPlusTitle"/>
        <w:widowControl/>
        <w:ind w:left="708"/>
        <w:jc w:val="both"/>
        <w:rPr>
          <w:b w:val="0"/>
          <w:sz w:val="28"/>
          <w:szCs w:val="28"/>
        </w:rPr>
      </w:pPr>
      <w:r>
        <w:rPr>
          <w:b w:val="0"/>
          <w:sz w:val="28"/>
          <w:szCs w:val="28"/>
        </w:rPr>
        <w:t>10.1.10. СОДЕРЖАНИЕ  И ЭКСПЛУАТАЦИЯ ДОРОГ</w:t>
      </w:r>
    </w:p>
    <w:p w:rsidR="001632B6" w:rsidRDefault="001632B6" w:rsidP="00CD482D">
      <w:pPr>
        <w:pStyle w:val="ConsPlusTitle"/>
        <w:widowControl/>
        <w:ind w:left="708"/>
        <w:jc w:val="both"/>
        <w:rPr>
          <w:b w:val="0"/>
          <w:sz w:val="28"/>
          <w:szCs w:val="28"/>
        </w:rPr>
      </w:pPr>
      <w:r>
        <w:rPr>
          <w:b w:val="0"/>
          <w:sz w:val="28"/>
          <w:szCs w:val="28"/>
        </w:rPr>
        <w:t>10.1.11. ОСВЕЩЕНИЕ ТЕРРИТОРИИ</w:t>
      </w:r>
    </w:p>
    <w:p w:rsidR="001632B6" w:rsidRDefault="001632B6"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1632B6" w:rsidRDefault="001632B6" w:rsidP="00CD482D">
      <w:pPr>
        <w:pStyle w:val="ConsPlusTitle"/>
        <w:widowControl/>
        <w:ind w:left="708"/>
        <w:jc w:val="both"/>
        <w:rPr>
          <w:b w:val="0"/>
          <w:sz w:val="28"/>
          <w:szCs w:val="28"/>
        </w:rPr>
      </w:pPr>
      <w:r>
        <w:rPr>
          <w:b w:val="0"/>
          <w:sz w:val="28"/>
          <w:szCs w:val="28"/>
        </w:rPr>
        <w:t>10.1.13.СОДЕРЖАНИЕ ЖИВОТНЫХ</w:t>
      </w:r>
    </w:p>
    <w:p w:rsidR="001632B6" w:rsidRDefault="001632B6" w:rsidP="00CD482D">
      <w:pPr>
        <w:pStyle w:val="ConsPlusTitle"/>
        <w:widowControl/>
        <w:ind w:left="708"/>
        <w:jc w:val="both"/>
        <w:rPr>
          <w:b w:val="0"/>
          <w:sz w:val="28"/>
          <w:szCs w:val="28"/>
        </w:rPr>
      </w:pPr>
      <w:r>
        <w:rPr>
          <w:b w:val="0"/>
          <w:sz w:val="28"/>
          <w:szCs w:val="28"/>
        </w:rPr>
        <w:t xml:space="preserve">10.1.14. ТРЕБОВАНИЯ К ДОСТУПНОСТИ </w:t>
      </w:r>
      <w:r w:rsidRPr="001F50D6">
        <w:rPr>
          <w:b w:val="0"/>
          <w:sz w:val="28"/>
          <w:szCs w:val="28"/>
        </w:rPr>
        <w:t>ГОРОДСКОЙ</w:t>
      </w:r>
      <w:r>
        <w:rPr>
          <w:b w:val="0"/>
          <w:sz w:val="28"/>
          <w:szCs w:val="28"/>
        </w:rPr>
        <w:t xml:space="preserve"> СРЕДЫ ДЛЯ МАЛОМОБИЛЬНЫХ ГРУПП НАСЕЛЕНИЯ</w:t>
      </w:r>
    </w:p>
    <w:p w:rsidR="001632B6" w:rsidRDefault="001632B6" w:rsidP="00CD482D">
      <w:pPr>
        <w:pStyle w:val="ConsPlusTitle"/>
        <w:widowControl/>
        <w:ind w:left="708"/>
        <w:jc w:val="both"/>
        <w:rPr>
          <w:b w:val="0"/>
          <w:sz w:val="28"/>
          <w:szCs w:val="28"/>
        </w:rPr>
      </w:pPr>
      <w:r>
        <w:rPr>
          <w:b w:val="0"/>
          <w:sz w:val="28"/>
          <w:szCs w:val="28"/>
        </w:rPr>
        <w:t>10.1.15. ПРАЗДНИЧНОЕ ОФОРМЛЕНИЕ ТЕРРИТОРИИ</w:t>
      </w:r>
    </w:p>
    <w:p w:rsidR="001632B6" w:rsidRDefault="001632B6" w:rsidP="00CD482D">
      <w:pPr>
        <w:pStyle w:val="ConsPlusTitle"/>
        <w:widowControl/>
        <w:ind w:left="708"/>
        <w:jc w:val="both"/>
        <w:rPr>
          <w:b w:val="0"/>
          <w:sz w:val="28"/>
          <w:szCs w:val="28"/>
        </w:rPr>
      </w:pPr>
      <w:r>
        <w:rPr>
          <w:b w:val="0"/>
          <w:sz w:val="28"/>
          <w:szCs w:val="28"/>
        </w:rPr>
        <w:t>10.1.16. СОДЕРЖАНИЕ ФОНТАНОВ</w:t>
      </w:r>
    </w:p>
    <w:p w:rsidR="001632B6" w:rsidRDefault="001632B6"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1632B6" w:rsidRDefault="001632B6"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1632B6" w:rsidRDefault="001632B6"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1632B6" w:rsidRDefault="001632B6" w:rsidP="006F7D79">
      <w:pPr>
        <w:pStyle w:val="ConsPlusTitle"/>
        <w:widowControl/>
        <w:ind w:firstLine="708"/>
        <w:jc w:val="both"/>
        <w:rPr>
          <w:b w:val="0"/>
          <w:sz w:val="28"/>
          <w:szCs w:val="28"/>
        </w:rPr>
      </w:pPr>
      <w:r>
        <w:rPr>
          <w:b w:val="0"/>
          <w:sz w:val="28"/>
          <w:szCs w:val="28"/>
        </w:rPr>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1632B6" w:rsidRDefault="001632B6" w:rsidP="006F7D79">
      <w:pPr>
        <w:pStyle w:val="ConsPlusTitle"/>
        <w:widowControl/>
        <w:ind w:firstLine="708"/>
        <w:jc w:val="both"/>
        <w:rPr>
          <w:b w:val="0"/>
          <w:sz w:val="28"/>
          <w:szCs w:val="28"/>
        </w:rPr>
      </w:pPr>
      <w:r>
        <w:rPr>
          <w:b w:val="0"/>
          <w:sz w:val="28"/>
          <w:szCs w:val="28"/>
        </w:rPr>
        <w:t>10.5. СОДЕРЖАНИЕ ЭЛЕМЕНТОВ БЛАГОУСТРОЙСТВА</w:t>
      </w:r>
    </w:p>
    <w:p w:rsidR="001632B6" w:rsidRDefault="001632B6"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1632B6" w:rsidRDefault="001632B6" w:rsidP="00CD482D">
      <w:pPr>
        <w:pStyle w:val="ConsPlusTitle"/>
        <w:widowControl/>
        <w:ind w:left="708"/>
        <w:jc w:val="both"/>
        <w:rPr>
          <w:b w:val="0"/>
          <w:sz w:val="28"/>
          <w:szCs w:val="28"/>
        </w:rPr>
      </w:pPr>
    </w:p>
    <w:p w:rsidR="001632B6" w:rsidRDefault="001632B6" w:rsidP="00940D64">
      <w:pPr>
        <w:pStyle w:val="ConsPlusTitle"/>
        <w:widowControl/>
        <w:jc w:val="both"/>
        <w:rPr>
          <w:b w:val="0"/>
          <w:sz w:val="28"/>
          <w:szCs w:val="28"/>
        </w:rPr>
      </w:pPr>
    </w:p>
    <w:p w:rsidR="001632B6" w:rsidRPr="0030048C" w:rsidRDefault="001632B6"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940D64">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940D64">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E7212E">
        <w:rPr>
          <w:sz w:val="28"/>
          <w:szCs w:val="28"/>
        </w:rPr>
        <w:t>БОГДАНОВСКОЕ</w:t>
      </w:r>
      <w:r>
        <w:rPr>
          <w:sz w:val="28"/>
          <w:szCs w:val="28"/>
        </w:rPr>
        <w:t>»</w:t>
      </w:r>
    </w:p>
    <w:p w:rsidR="001632B6" w:rsidRDefault="001632B6" w:rsidP="00940D64">
      <w:pPr>
        <w:pStyle w:val="ConsPlusTitle"/>
        <w:widowControl/>
        <w:jc w:val="center"/>
        <w:rPr>
          <w:sz w:val="28"/>
          <w:szCs w:val="28"/>
        </w:rPr>
      </w:pPr>
    </w:p>
    <w:p w:rsidR="001632B6" w:rsidRPr="00EF5F22" w:rsidRDefault="001632B6" w:rsidP="00D74678">
      <w:pPr>
        <w:pStyle w:val="ConsPlusTitle"/>
        <w:widowControl/>
        <w:ind w:left="360"/>
        <w:jc w:val="both"/>
        <w:rPr>
          <w:b w:val="0"/>
          <w:sz w:val="28"/>
          <w:szCs w:val="28"/>
        </w:rPr>
      </w:pPr>
    </w:p>
    <w:p w:rsidR="001632B6" w:rsidRDefault="001632B6"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Pr="006C0EBC">
        <w:rPr>
          <w:rFonts w:ascii="Times New Roman" w:hAnsi="Times New Roman" w:cs="Times New Roman"/>
          <w:b/>
          <w:sz w:val="28"/>
          <w:szCs w:val="28"/>
        </w:rPr>
        <w:t>Общие положения</w:t>
      </w:r>
    </w:p>
    <w:p w:rsidR="001632B6" w:rsidRPr="006C0EBC" w:rsidRDefault="001632B6" w:rsidP="00135BC7">
      <w:pPr>
        <w:pStyle w:val="ConsPlusNormal"/>
        <w:widowControl/>
        <w:ind w:left="720" w:firstLine="0"/>
        <w:rPr>
          <w:rFonts w:ascii="Times New Roman" w:hAnsi="Times New Roman" w:cs="Times New Roman"/>
          <w:b/>
          <w:sz w:val="28"/>
          <w:szCs w:val="28"/>
        </w:rPr>
      </w:pP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proofErr w:type="spellStart"/>
      <w:r w:rsidRPr="006C0EBC">
        <w:rPr>
          <w:rFonts w:ascii="Times New Roman" w:hAnsi="Times New Roman" w:cs="Times New Roman"/>
          <w:sz w:val="28"/>
          <w:szCs w:val="28"/>
        </w:rPr>
        <w:t>СанПин</w:t>
      </w:r>
      <w:proofErr w:type="spellEnd"/>
      <w:r w:rsidRPr="006C0EBC">
        <w:rPr>
          <w:rFonts w:ascii="Times New Roman" w:hAnsi="Times New Roman" w:cs="Times New Roman"/>
          <w:sz w:val="28"/>
          <w:szCs w:val="28"/>
        </w:rPr>
        <w:t xml:space="preserve">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 xml:space="preserve"> </w:t>
      </w:r>
      <w:r w:rsidRPr="00FB5875">
        <w:rPr>
          <w:rFonts w:ascii="Times New Roman" w:hAnsi="Times New Roman" w:cs="Times New Roman"/>
          <w:sz w:val="28"/>
          <w:szCs w:val="28"/>
        </w:rPr>
        <w:t xml:space="preserve">Приказа Министерства строительства и </w:t>
      </w:r>
      <w:proofErr w:type="spellStart"/>
      <w:r w:rsidRPr="00FB5875">
        <w:rPr>
          <w:rFonts w:ascii="Times New Roman" w:hAnsi="Times New Roman" w:cs="Times New Roman"/>
          <w:sz w:val="28"/>
          <w:szCs w:val="28"/>
        </w:rPr>
        <w:t>жилищно</w:t>
      </w:r>
      <w:proofErr w:type="spellEnd"/>
      <w:r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Pr="00FB5875">
        <w:rPr>
          <w:rFonts w:ascii="Times New Roman" w:hAnsi="Times New Roman" w:cs="Times New Roman"/>
          <w:sz w:val="28"/>
          <w:szCs w:val="28"/>
        </w:rPr>
        <w:t>пр</w:t>
      </w:r>
      <w:proofErr w:type="spellEnd"/>
      <w:proofErr w:type="gramEnd"/>
      <w:r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сельского поселения «</w:t>
      </w:r>
      <w:proofErr w:type="spellStart"/>
      <w:r w:rsidR="00E7212E">
        <w:rPr>
          <w:rFonts w:ascii="Times New Roman" w:hAnsi="Times New Roman" w:cs="Times New Roman"/>
          <w:sz w:val="28"/>
          <w:szCs w:val="28"/>
        </w:rPr>
        <w:t>Богдановское</w:t>
      </w:r>
      <w:proofErr w:type="spellEnd"/>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1632B6" w:rsidRPr="00DD14F2" w:rsidRDefault="001632B6" w:rsidP="00DD14F2">
      <w:pPr>
        <w:ind w:firstLine="540"/>
        <w:contextualSpacing/>
        <w:jc w:val="both"/>
        <w:rPr>
          <w:sz w:val="28"/>
          <w:szCs w:val="28"/>
        </w:rPr>
      </w:pPr>
      <w:r w:rsidRPr="00DD14F2">
        <w:rPr>
          <w:sz w:val="28"/>
          <w:szCs w:val="28"/>
        </w:rPr>
        <w:lastRenderedPageBreak/>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1632B6" w:rsidRDefault="001632B6"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632B6" w:rsidRPr="006C0EBC" w:rsidRDefault="001632B6" w:rsidP="00135BC7">
      <w:pPr>
        <w:autoSpaceDE w:val="0"/>
        <w:autoSpaceDN w:val="0"/>
        <w:adjustRightInd w:val="0"/>
        <w:ind w:firstLine="540"/>
        <w:jc w:val="both"/>
        <w:outlineLvl w:val="1"/>
        <w:rPr>
          <w:sz w:val="28"/>
          <w:szCs w:val="28"/>
        </w:rPr>
      </w:pPr>
      <w:r w:rsidRPr="006C0EBC">
        <w:rPr>
          <w:b/>
          <w:sz w:val="28"/>
          <w:szCs w:val="28"/>
        </w:rPr>
        <w:t xml:space="preserve">- </w:t>
      </w:r>
      <w:r>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Pr>
          <w:sz w:val="28"/>
          <w:szCs w:val="28"/>
        </w:rPr>
        <w:t>;</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Э</w:t>
      </w:r>
      <w:r w:rsidRPr="006C0EBC">
        <w:rPr>
          <w:b/>
          <w:sz w:val="28"/>
          <w:szCs w:val="28"/>
        </w:rPr>
        <w:t>лементы благоустройства территории</w:t>
      </w:r>
      <w:r w:rsidRPr="006C0EBC">
        <w:rPr>
          <w:sz w:val="28"/>
          <w:szCs w:val="28"/>
        </w:rPr>
        <w:t xml:space="preserve"> </w:t>
      </w:r>
      <w:r>
        <w:rPr>
          <w:sz w:val="28"/>
          <w:szCs w:val="28"/>
        </w:rPr>
        <w:t>–</w:t>
      </w:r>
      <w:r w:rsidRPr="006C0EBC">
        <w:rPr>
          <w:sz w:val="28"/>
          <w:szCs w:val="28"/>
        </w:rPr>
        <w:t xml:space="preserve"> </w:t>
      </w:r>
      <w:r>
        <w:rPr>
          <w:sz w:val="28"/>
          <w:szCs w:val="28"/>
        </w:rPr>
        <w:t xml:space="preserve">элементы озеленения, покрытия, ограждения (заборы), водные устройства, уличное </w:t>
      </w:r>
      <w:proofErr w:type="spellStart"/>
      <w:r>
        <w:rPr>
          <w:sz w:val="28"/>
          <w:szCs w:val="28"/>
        </w:rPr>
        <w:t>коммунально</w:t>
      </w:r>
      <w:proofErr w:type="spellEnd"/>
      <w:r>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632B6" w:rsidRDefault="001632B6" w:rsidP="00135BC7">
      <w:pPr>
        <w:ind w:firstLine="540"/>
        <w:jc w:val="both"/>
        <w:rPr>
          <w:sz w:val="28"/>
          <w:szCs w:val="28"/>
        </w:rPr>
      </w:pPr>
      <w:proofErr w:type="gramStart"/>
      <w:r w:rsidRPr="006C0EBC">
        <w:rPr>
          <w:b/>
          <w:sz w:val="28"/>
          <w:szCs w:val="28"/>
        </w:rPr>
        <w:t xml:space="preserve">- </w:t>
      </w:r>
      <w:r>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Pr>
          <w:sz w:val="28"/>
          <w:szCs w:val="28"/>
        </w:rPr>
        <w:t>и</w:t>
      </w:r>
      <w:r w:rsidRPr="006C0EBC">
        <w:rPr>
          <w:sz w:val="28"/>
          <w:szCs w:val="28"/>
        </w:rPr>
        <w:t xml:space="preserve"> сельского поселения</w:t>
      </w:r>
      <w:r>
        <w:rPr>
          <w:sz w:val="28"/>
          <w:szCs w:val="28"/>
        </w:rPr>
        <w:t xml:space="preserve"> различного функционального назначения</w:t>
      </w:r>
      <w:r w:rsidRPr="006C0EBC">
        <w:rPr>
          <w:sz w:val="28"/>
          <w:szCs w:val="28"/>
        </w:rPr>
        <w:t>, на котор</w:t>
      </w:r>
      <w:r>
        <w:rPr>
          <w:sz w:val="28"/>
          <w:szCs w:val="28"/>
        </w:rPr>
        <w:t>ых</w:t>
      </w:r>
      <w:r w:rsidRPr="006C0EBC">
        <w:rPr>
          <w:sz w:val="28"/>
          <w:szCs w:val="28"/>
        </w:rPr>
        <w:t xml:space="preserve"> осуществляется деятельность по бла</w:t>
      </w:r>
      <w:r>
        <w:rPr>
          <w:sz w:val="28"/>
          <w:szCs w:val="28"/>
        </w:rPr>
        <w:t xml:space="preserve">гоустройству: 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Pr>
          <w:sz w:val="28"/>
          <w:szCs w:val="28"/>
        </w:rPr>
        <w:t>водоохранные</w:t>
      </w:r>
      <w:proofErr w:type="spellEnd"/>
      <w:r>
        <w:rPr>
          <w:sz w:val="28"/>
          <w:szCs w:val="28"/>
        </w:rPr>
        <w:t xml:space="preserve"> зоны, контейнерные площадки</w:t>
      </w:r>
      <w:proofErr w:type="gramEnd"/>
      <w:r>
        <w:rPr>
          <w:sz w:val="28"/>
          <w:szCs w:val="28"/>
        </w:rPr>
        <w:t xml:space="preserve"> и площадки для складирования отдельных групп коммунальных отходов;</w:t>
      </w:r>
    </w:p>
    <w:p w:rsidR="001632B6" w:rsidRDefault="001632B6" w:rsidP="00135BC7">
      <w:pPr>
        <w:ind w:firstLine="540"/>
        <w:jc w:val="both"/>
        <w:rPr>
          <w:sz w:val="28"/>
          <w:szCs w:val="28"/>
        </w:rPr>
      </w:pPr>
      <w:r>
        <w:rPr>
          <w:sz w:val="28"/>
          <w:szCs w:val="28"/>
        </w:rPr>
        <w:t xml:space="preserve">- </w:t>
      </w:r>
      <w:r>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w:t>
      </w:r>
      <w:proofErr w:type="spellStart"/>
      <w:r>
        <w:rPr>
          <w:sz w:val="28"/>
          <w:szCs w:val="28"/>
        </w:rPr>
        <w:t>слциально</w:t>
      </w:r>
      <w:proofErr w:type="spellEnd"/>
      <w:r>
        <w:rPr>
          <w:sz w:val="28"/>
          <w:szCs w:val="28"/>
        </w:rPr>
        <w:t xml:space="preserve"> – экономической оценки эффективности проектных решений;</w:t>
      </w:r>
    </w:p>
    <w:p w:rsidR="001632B6" w:rsidRDefault="001632B6" w:rsidP="00135BC7">
      <w:pPr>
        <w:ind w:firstLine="540"/>
        <w:jc w:val="both"/>
        <w:rPr>
          <w:sz w:val="28"/>
          <w:szCs w:val="28"/>
        </w:rPr>
      </w:pPr>
      <w:r>
        <w:rPr>
          <w:sz w:val="28"/>
          <w:szCs w:val="28"/>
        </w:rPr>
        <w:t>-</w:t>
      </w:r>
      <w:r>
        <w:rPr>
          <w:b/>
          <w:sz w:val="28"/>
          <w:szCs w:val="28"/>
        </w:rPr>
        <w:t>Р</w:t>
      </w:r>
      <w:r w:rsidRPr="0020168E">
        <w:rPr>
          <w:b/>
          <w:sz w:val="28"/>
          <w:szCs w:val="28"/>
        </w:rPr>
        <w:t>азвитие городской среды</w:t>
      </w:r>
      <w:r>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w:t>
      </w:r>
      <w:r>
        <w:rPr>
          <w:sz w:val="28"/>
          <w:szCs w:val="28"/>
        </w:rPr>
        <w:lastRenderedPageBreak/>
        <w:t>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Pr="006C0EBC" w:rsidRDefault="001632B6" w:rsidP="00135BC7">
      <w:pPr>
        <w:ind w:firstLine="540"/>
        <w:jc w:val="both"/>
        <w:rPr>
          <w:sz w:val="28"/>
          <w:szCs w:val="28"/>
        </w:rPr>
      </w:pPr>
      <w:r>
        <w:rPr>
          <w:sz w:val="28"/>
          <w:szCs w:val="28"/>
        </w:rPr>
        <w:t>-</w:t>
      </w:r>
      <w:r>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 физическому, эстетическому состоянию объектов благоустройства, их отдельных элементов в соответствии с эксплуатационными требованиями;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Pr>
          <w:sz w:val="28"/>
          <w:szCs w:val="28"/>
        </w:rPr>
        <w:t>едусмотренных законодательством;</w:t>
      </w:r>
    </w:p>
    <w:p w:rsidR="001632B6" w:rsidRPr="00EC7CD5" w:rsidRDefault="001632B6"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w:t>
      </w:r>
      <w:r>
        <w:rPr>
          <w:sz w:val="28"/>
          <w:szCs w:val="28"/>
        </w:rPr>
        <w:t>го объекта) — до проезжей части;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Pr>
          <w:sz w:val="28"/>
          <w:szCs w:val="28"/>
        </w:rPr>
        <w:t>отранспорта данного жилого дома;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Pr>
          <w:sz w:val="28"/>
          <w:szCs w:val="28"/>
        </w:rPr>
        <w:t>жилищно-коммунального хозяйства;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Pr>
          <w:sz w:val="28"/>
          <w:szCs w:val="28"/>
        </w:rPr>
        <w:t>низации и безопасности движения;</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Pr>
          <w:sz w:val="28"/>
          <w:szCs w:val="28"/>
        </w:rPr>
        <w:t>а территории населенного пункта;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Pr>
          <w:sz w:val="28"/>
          <w:szCs w:val="28"/>
        </w:rPr>
        <w:t xml:space="preserve"> в т.ч. парки, скверы, бульвары;</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Восстановительная стоимость зеленых насаждений </w:t>
      </w:r>
      <w:r w:rsidRPr="00EC7CD5">
        <w:rPr>
          <w:sz w:val="28"/>
          <w:szCs w:val="28"/>
        </w:rPr>
        <w:t>—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Pr>
          <w:sz w:val="28"/>
          <w:szCs w:val="28"/>
        </w:rPr>
        <w:t xml:space="preserve"> их повреждении или уничтожении;</w:t>
      </w:r>
      <w:proofErr w:type="gramEnd"/>
    </w:p>
    <w:p w:rsidR="001632B6" w:rsidRPr="00EC7CD5" w:rsidRDefault="001632B6" w:rsidP="00EC7CD5">
      <w:pPr>
        <w:ind w:firstLine="540"/>
        <w:contextualSpacing/>
        <w:jc w:val="both"/>
        <w:rPr>
          <w:sz w:val="28"/>
          <w:szCs w:val="28"/>
        </w:rPr>
      </w:pPr>
      <w:r w:rsidRPr="00EC7CD5">
        <w:rPr>
          <w:sz w:val="28"/>
          <w:szCs w:val="28"/>
        </w:rPr>
        <w:lastRenderedPageBreak/>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Pr>
          <w:sz w:val="28"/>
          <w:szCs w:val="28"/>
        </w:rPr>
        <w:t>ельных мероприятий и сооружений;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архитектурно- художествен</w:t>
      </w:r>
      <w:r>
        <w:rPr>
          <w:sz w:val="28"/>
          <w:szCs w:val="28"/>
        </w:rPr>
        <w:t>ного оформления населенных мест;</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санитарно- гиг</w:t>
      </w:r>
      <w:r>
        <w:rPr>
          <w:sz w:val="28"/>
          <w:szCs w:val="28"/>
        </w:rPr>
        <w:t>иенических и декоративных целей;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Pr>
          <w:sz w:val="28"/>
          <w:szCs w:val="28"/>
        </w:rPr>
        <w:t>;</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Pr>
          <w:sz w:val="28"/>
          <w:szCs w:val="28"/>
        </w:rPr>
        <w:t xml:space="preserve"> для передвижения пешеходов;</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Pr>
          <w:sz w:val="28"/>
          <w:szCs w:val="28"/>
        </w:rPr>
        <w:t>в результате своей деятельности;</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Pr>
          <w:sz w:val="28"/>
          <w:szCs w:val="28"/>
        </w:rPr>
        <w:t>безвреживания или использования;</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Pr>
          <w:sz w:val="28"/>
          <w:szCs w:val="28"/>
        </w:rPr>
        <w:t>рдых коммунальных отходов (ТКО);</w:t>
      </w:r>
      <w:r w:rsidRPr="00EC7CD5">
        <w:rPr>
          <w:sz w:val="28"/>
          <w:szCs w:val="28"/>
        </w:rPr>
        <w:t xml:space="preserve"> </w:t>
      </w:r>
      <w:proofErr w:type="gramEnd"/>
    </w:p>
    <w:p w:rsidR="001632B6" w:rsidRPr="00E80EDF" w:rsidRDefault="001632B6"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Pr>
          <w:sz w:val="28"/>
          <w:szCs w:val="28"/>
        </w:rPr>
        <w:t>щения наружной рекламы;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w:t>
      </w:r>
      <w:r w:rsidRPr="006C0EBC">
        <w:rPr>
          <w:sz w:val="28"/>
          <w:szCs w:val="28"/>
        </w:rPr>
        <w:lastRenderedPageBreak/>
        <w:t>осуществляемых собственниками, пользователями и арендаторами озелененных территорий.</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632B6" w:rsidRPr="006C0EBC" w:rsidRDefault="001632B6"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Pr="00DD14F2">
        <w:rPr>
          <w:rFonts w:ascii="Times New Roman" w:hAnsi="Times New Roman" w:cs="Times New Roman"/>
          <w:b/>
          <w:sz w:val="28"/>
          <w:szCs w:val="28"/>
        </w:rPr>
        <w:t>Общественные пространства</w:t>
      </w:r>
      <w:r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Pr="00DD14F2">
        <w:rPr>
          <w:rFonts w:ascii="Times New Roman" w:hAnsi="Times New Roman" w:cs="Times New Roman"/>
          <w:sz w:val="28"/>
          <w:szCs w:val="28"/>
        </w:rPr>
        <w:t>населения</w:t>
      </w:r>
      <w:proofErr w:type="gramEnd"/>
      <w:r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w:t>
      </w:r>
      <w:r w:rsidRPr="006C0EBC">
        <w:rPr>
          <w:rFonts w:ascii="Times New Roman" w:hAnsi="Times New Roman" w:cs="Times New Roman"/>
          <w:sz w:val="28"/>
          <w:szCs w:val="28"/>
        </w:rPr>
        <w:lastRenderedPageBreak/>
        <w:t xml:space="preserve">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Pr>
          <w:rFonts w:ascii="Times New Roman" w:hAnsi="Times New Roman" w:cs="Times New Roman"/>
          <w:sz w:val="28"/>
          <w:szCs w:val="28"/>
        </w:rPr>
        <w:t>нием благоустройства территории;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632B6" w:rsidRPr="006C0EBC" w:rsidRDefault="001632B6" w:rsidP="00135BC7">
      <w:pPr>
        <w:ind w:firstLine="708"/>
        <w:jc w:val="both"/>
        <w:rPr>
          <w:sz w:val="28"/>
          <w:szCs w:val="28"/>
        </w:rPr>
      </w:pPr>
      <w:r w:rsidRPr="006C0EBC">
        <w:rPr>
          <w:b/>
          <w:sz w:val="28"/>
          <w:szCs w:val="28"/>
        </w:rPr>
        <w:t xml:space="preserve">- </w:t>
      </w:r>
      <w:r>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Pr>
          <w:rFonts w:ascii="Times New Roman" w:hAnsi="Times New Roman" w:cs="Times New Roman"/>
          <w:sz w:val="28"/>
          <w:szCs w:val="28"/>
        </w:rPr>
        <w:t>ня земли, или земельные участки;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к состоянию общественных пространств;</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доступности городской среды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p>
    <w:p w:rsidR="001632B6" w:rsidRDefault="001632B6" w:rsidP="00135BC7">
      <w:pPr>
        <w:pStyle w:val="ConsPlusNormal"/>
        <w:widowControl/>
        <w:ind w:firstLine="540"/>
        <w:jc w:val="both"/>
        <w:rPr>
          <w:rFonts w:ascii="Times New Roman" w:hAnsi="Times New Roman" w:cs="Times New Roman"/>
          <w:sz w:val="28"/>
          <w:szCs w:val="28"/>
        </w:rPr>
      </w:pPr>
    </w:p>
    <w:p w:rsidR="001632B6" w:rsidRPr="002701E3" w:rsidRDefault="001632B6"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1632B6" w:rsidRDefault="001632B6" w:rsidP="00135BC7">
      <w:pPr>
        <w:jc w:val="center"/>
        <w:rPr>
          <w:b/>
          <w:sz w:val="28"/>
          <w:szCs w:val="28"/>
        </w:rPr>
      </w:pPr>
    </w:p>
    <w:p w:rsidR="001632B6" w:rsidRDefault="001632B6" w:rsidP="00F46ABB">
      <w:pPr>
        <w:pStyle w:val="a7"/>
        <w:numPr>
          <w:ilvl w:val="1"/>
          <w:numId w:val="9"/>
        </w:numPr>
        <w:jc w:val="both"/>
        <w:rPr>
          <w:sz w:val="28"/>
          <w:szCs w:val="28"/>
        </w:rPr>
      </w:pPr>
      <w:r w:rsidRPr="00F46ABB">
        <w:rPr>
          <w:sz w:val="28"/>
          <w:szCs w:val="28"/>
        </w:rPr>
        <w:t>Настоящие правила имеют цель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r>
        <w:rPr>
          <w:sz w:val="28"/>
          <w:szCs w:val="28"/>
        </w:rPr>
        <w:t>.</w:t>
      </w:r>
    </w:p>
    <w:p w:rsidR="001632B6" w:rsidRDefault="001632B6" w:rsidP="00F46ABB">
      <w:pPr>
        <w:pStyle w:val="a7"/>
        <w:numPr>
          <w:ilvl w:val="1"/>
          <w:numId w:val="9"/>
        </w:numPr>
        <w:jc w:val="both"/>
        <w:rPr>
          <w:sz w:val="28"/>
          <w:szCs w:val="28"/>
        </w:rPr>
      </w:pPr>
      <w:r w:rsidRPr="00F46ABB">
        <w:rPr>
          <w:sz w:val="28"/>
          <w:szCs w:val="28"/>
        </w:rPr>
        <w:lastRenderedPageBreak/>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632B6" w:rsidRDefault="001632B6" w:rsidP="00F46ABB">
      <w:pPr>
        <w:pStyle w:val="a7"/>
        <w:numPr>
          <w:ilvl w:val="1"/>
          <w:numId w:val="9"/>
        </w:numPr>
        <w:jc w:val="both"/>
        <w:rPr>
          <w:sz w:val="28"/>
          <w:szCs w:val="28"/>
        </w:rPr>
      </w:pPr>
      <w:r w:rsidRPr="00F46ABB">
        <w:rPr>
          <w:sz w:val="28"/>
          <w:szCs w:val="28"/>
        </w:rPr>
        <w:t>Развитие городско</w:t>
      </w:r>
      <w:r>
        <w:rPr>
          <w:sz w:val="28"/>
          <w:szCs w:val="28"/>
        </w:rPr>
        <w:t>й</w:t>
      </w:r>
      <w:r w:rsidRPr="00F46ABB">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Default="001632B6" w:rsidP="00F46ABB">
      <w:pPr>
        <w:pStyle w:val="a7"/>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632B6" w:rsidRDefault="001632B6" w:rsidP="00F46ABB">
      <w:pPr>
        <w:pStyle w:val="a7"/>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1632B6" w:rsidRPr="00F46ABB" w:rsidRDefault="001632B6" w:rsidP="00F46ABB">
      <w:pPr>
        <w:pStyle w:val="a7"/>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632B6" w:rsidRPr="00F46ABB" w:rsidRDefault="001632B6" w:rsidP="00F46ABB">
      <w:pPr>
        <w:pStyle w:val="a7"/>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632B6" w:rsidRPr="00F46ABB" w:rsidRDefault="001632B6" w:rsidP="00F46ABB">
      <w:pPr>
        <w:pStyle w:val="a7"/>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1632B6" w:rsidRPr="00F46ABB" w:rsidRDefault="001632B6" w:rsidP="00F46ABB">
      <w:pPr>
        <w:pStyle w:val="a7"/>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632B6" w:rsidRPr="00F46ABB" w:rsidRDefault="001632B6" w:rsidP="00F46ABB">
      <w:pPr>
        <w:pStyle w:val="a7"/>
        <w:ind w:left="450"/>
        <w:jc w:val="both"/>
        <w:rPr>
          <w:sz w:val="28"/>
          <w:szCs w:val="28"/>
        </w:rPr>
      </w:pPr>
      <w:proofErr w:type="spellStart"/>
      <w:r w:rsidRPr="00F46ABB">
        <w:rPr>
          <w:sz w:val="28"/>
          <w:szCs w:val="28"/>
        </w:rPr>
        <w:t>д</w:t>
      </w:r>
      <w:proofErr w:type="spellEnd"/>
      <w:r w:rsidRPr="00F46ABB">
        <w:rPr>
          <w:sz w:val="28"/>
          <w:szCs w:val="28"/>
        </w:rPr>
        <w:t>) исполнители работ, в том числе строители, производители малых архитектурных форм и иные;</w:t>
      </w:r>
    </w:p>
    <w:p w:rsidR="001632B6" w:rsidRPr="00F46ABB" w:rsidRDefault="001632B6" w:rsidP="000A0E72">
      <w:pPr>
        <w:pStyle w:val="a7"/>
        <w:ind w:left="450"/>
        <w:jc w:val="both"/>
        <w:rPr>
          <w:sz w:val="28"/>
          <w:szCs w:val="28"/>
        </w:rPr>
      </w:pPr>
      <w:r w:rsidRPr="00F46ABB">
        <w:rPr>
          <w:sz w:val="28"/>
          <w:szCs w:val="28"/>
        </w:rPr>
        <w:t>е) иные лица.</w:t>
      </w:r>
    </w:p>
    <w:p w:rsidR="001632B6" w:rsidRDefault="001632B6" w:rsidP="000A0E72">
      <w:pPr>
        <w:pStyle w:val="a7"/>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1632B6" w:rsidRDefault="001632B6" w:rsidP="00453535">
      <w:pPr>
        <w:pStyle w:val="a7"/>
        <w:numPr>
          <w:ilvl w:val="1"/>
          <w:numId w:val="9"/>
        </w:numPr>
        <w:jc w:val="both"/>
        <w:rPr>
          <w:sz w:val="28"/>
          <w:szCs w:val="28"/>
        </w:rPr>
      </w:pPr>
      <w:r w:rsidRPr="000A0E72">
        <w:rPr>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w:t>
      </w:r>
      <w:r w:rsidRPr="000A0E72">
        <w:rPr>
          <w:sz w:val="28"/>
          <w:szCs w:val="28"/>
        </w:rPr>
        <w:lastRenderedPageBreak/>
        <w:t>благоустройства, участия в обсуждении проектных решений и, в некоторых случаях, реализации принятия решений.</w:t>
      </w:r>
    </w:p>
    <w:p w:rsidR="001632B6" w:rsidRDefault="001632B6" w:rsidP="00453535">
      <w:pPr>
        <w:pStyle w:val="a7"/>
        <w:numPr>
          <w:ilvl w:val="1"/>
          <w:numId w:val="9"/>
        </w:numPr>
        <w:jc w:val="both"/>
        <w:rPr>
          <w:sz w:val="28"/>
          <w:szCs w:val="28"/>
        </w:rPr>
      </w:pPr>
      <w:r w:rsidRPr="000A0E72">
        <w:rPr>
          <w:sz w:val="28"/>
          <w:szCs w:val="28"/>
        </w:rPr>
        <w:t xml:space="preserve"> </w:t>
      </w:r>
      <w:proofErr w:type="gramStart"/>
      <w:r w:rsidRPr="000A0E72">
        <w:rPr>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632B6" w:rsidRDefault="001632B6" w:rsidP="00453535">
      <w:pPr>
        <w:pStyle w:val="a7"/>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Pr>
          <w:sz w:val="28"/>
          <w:szCs w:val="28"/>
        </w:rPr>
        <w:t>Должна предусматри</w:t>
      </w:r>
      <w:r w:rsidRPr="000A0E72">
        <w:rPr>
          <w:sz w:val="28"/>
          <w:szCs w:val="28"/>
        </w:rPr>
        <w:t>ват</w:t>
      </w:r>
      <w:r>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1632B6" w:rsidRDefault="001632B6" w:rsidP="00453535">
      <w:pPr>
        <w:pStyle w:val="a7"/>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1632B6" w:rsidRPr="005505FD" w:rsidRDefault="001632B6" w:rsidP="005505FD">
      <w:pPr>
        <w:pStyle w:val="a7"/>
        <w:numPr>
          <w:ilvl w:val="2"/>
          <w:numId w:val="9"/>
        </w:numPr>
        <w:ind w:left="0"/>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632B6" w:rsidRDefault="001632B6" w:rsidP="000A0E72">
      <w:pPr>
        <w:pStyle w:val="a7"/>
        <w:numPr>
          <w:ilvl w:val="2"/>
          <w:numId w:val="9"/>
        </w:numPr>
        <w:ind w:left="0"/>
        <w:jc w:val="both"/>
        <w:rPr>
          <w:sz w:val="28"/>
          <w:szCs w:val="28"/>
        </w:rPr>
      </w:pPr>
      <w:r>
        <w:rPr>
          <w:sz w:val="28"/>
          <w:szCs w:val="28"/>
        </w:rPr>
        <w:t xml:space="preserve">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Pr>
          <w:sz w:val="28"/>
          <w:szCs w:val="28"/>
        </w:rPr>
        <w:t>маломобильных</w:t>
      </w:r>
      <w:proofErr w:type="spellEnd"/>
      <w:r>
        <w:rPr>
          <w:sz w:val="28"/>
          <w:szCs w:val="28"/>
        </w:rPr>
        <w:t xml:space="preserve"> групп граждан при различных погодных условиях.</w:t>
      </w:r>
    </w:p>
    <w:p w:rsidR="001632B6" w:rsidRDefault="001632B6" w:rsidP="000A0E72">
      <w:pPr>
        <w:pStyle w:val="a7"/>
        <w:numPr>
          <w:ilvl w:val="2"/>
          <w:numId w:val="9"/>
        </w:numPr>
        <w:ind w:left="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632B6" w:rsidRDefault="001632B6" w:rsidP="000A0E72">
      <w:pPr>
        <w:pStyle w:val="a7"/>
        <w:numPr>
          <w:ilvl w:val="2"/>
          <w:numId w:val="9"/>
        </w:numPr>
        <w:ind w:left="0"/>
        <w:jc w:val="both"/>
        <w:rPr>
          <w:sz w:val="28"/>
          <w:szCs w:val="28"/>
        </w:rPr>
      </w:pPr>
      <w:proofErr w:type="gramStart"/>
      <w:r>
        <w:rPr>
          <w:sz w:val="28"/>
          <w:szCs w:val="28"/>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1632B6" w:rsidRDefault="001632B6" w:rsidP="000A0E72">
      <w:pPr>
        <w:pStyle w:val="a7"/>
        <w:numPr>
          <w:ilvl w:val="2"/>
          <w:numId w:val="9"/>
        </w:numPr>
        <w:ind w:left="0"/>
        <w:jc w:val="both"/>
        <w:rPr>
          <w:sz w:val="28"/>
          <w:szCs w:val="28"/>
        </w:rPr>
      </w:pPr>
      <w:r>
        <w:rPr>
          <w:sz w:val="28"/>
          <w:szCs w:val="28"/>
        </w:rPr>
        <w:lastRenderedPageBreak/>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632B6" w:rsidRDefault="001632B6" w:rsidP="0042356A">
      <w:pPr>
        <w:pStyle w:val="a7"/>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1632B6" w:rsidRDefault="001632B6" w:rsidP="0042356A">
      <w:pPr>
        <w:pStyle w:val="a7"/>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1632B6" w:rsidRDefault="001632B6" w:rsidP="0042356A">
      <w:pPr>
        <w:pStyle w:val="a7"/>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1632B6" w:rsidRDefault="001632B6" w:rsidP="0042356A">
      <w:pPr>
        <w:pStyle w:val="a7"/>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1632B6" w:rsidRDefault="001632B6" w:rsidP="0042356A">
      <w:pPr>
        <w:pStyle w:val="a7"/>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1632B6" w:rsidRDefault="001632B6" w:rsidP="0042356A">
      <w:pPr>
        <w:pStyle w:val="a7"/>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1632B6" w:rsidRDefault="001632B6" w:rsidP="00403A58">
      <w:pPr>
        <w:pStyle w:val="a7"/>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1632B6" w:rsidRDefault="001632B6" w:rsidP="00403A58">
      <w:pPr>
        <w:pStyle w:val="a7"/>
        <w:jc w:val="both"/>
        <w:rPr>
          <w:sz w:val="28"/>
          <w:szCs w:val="28"/>
        </w:rPr>
      </w:pPr>
      <w:r>
        <w:rPr>
          <w:sz w:val="28"/>
          <w:szCs w:val="28"/>
        </w:rPr>
        <w:t>- ситуационный план;</w:t>
      </w:r>
    </w:p>
    <w:p w:rsidR="001632B6" w:rsidRDefault="001632B6" w:rsidP="00403A58">
      <w:pPr>
        <w:pStyle w:val="a7"/>
        <w:jc w:val="both"/>
        <w:rPr>
          <w:sz w:val="28"/>
          <w:szCs w:val="28"/>
        </w:rPr>
      </w:pPr>
      <w:r>
        <w:rPr>
          <w:sz w:val="28"/>
          <w:szCs w:val="28"/>
        </w:rPr>
        <w:t>- элементы благоустройства;</w:t>
      </w:r>
    </w:p>
    <w:p w:rsidR="001632B6" w:rsidRDefault="001632B6" w:rsidP="00403A58">
      <w:pPr>
        <w:pStyle w:val="a7"/>
        <w:jc w:val="both"/>
        <w:rPr>
          <w:sz w:val="28"/>
          <w:szCs w:val="28"/>
        </w:rPr>
      </w:pPr>
      <w:r>
        <w:rPr>
          <w:sz w:val="28"/>
          <w:szCs w:val="28"/>
        </w:rPr>
        <w:t>- сведения о текущем состоянии;</w:t>
      </w:r>
    </w:p>
    <w:p w:rsidR="001632B6" w:rsidRDefault="001632B6" w:rsidP="00403A58">
      <w:pPr>
        <w:pStyle w:val="a7"/>
        <w:jc w:val="both"/>
        <w:rPr>
          <w:sz w:val="28"/>
          <w:szCs w:val="28"/>
        </w:rPr>
      </w:pPr>
      <w:r>
        <w:rPr>
          <w:sz w:val="28"/>
          <w:szCs w:val="28"/>
        </w:rPr>
        <w:t>- сведения о планируемых мероприятиях по благоустройству территорий.</w:t>
      </w:r>
    </w:p>
    <w:p w:rsidR="001632B6" w:rsidRDefault="001632B6" w:rsidP="0042356A">
      <w:pPr>
        <w:pStyle w:val="a7"/>
        <w:numPr>
          <w:ilvl w:val="1"/>
          <w:numId w:val="9"/>
        </w:numPr>
        <w:jc w:val="both"/>
        <w:rPr>
          <w:sz w:val="28"/>
          <w:szCs w:val="28"/>
        </w:rPr>
      </w:pPr>
      <w:proofErr w:type="gramStart"/>
      <w:r>
        <w:rPr>
          <w:sz w:val="28"/>
          <w:szCs w:val="28"/>
        </w:rPr>
        <w:t>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1632B6" w:rsidRDefault="001632B6" w:rsidP="00951770">
      <w:pPr>
        <w:pStyle w:val="a7"/>
        <w:numPr>
          <w:ilvl w:val="1"/>
          <w:numId w:val="9"/>
        </w:numPr>
        <w:jc w:val="both"/>
        <w:rPr>
          <w:sz w:val="28"/>
          <w:szCs w:val="28"/>
        </w:rPr>
      </w:pPr>
      <w:r>
        <w:rPr>
          <w:sz w:val="28"/>
          <w:szCs w:val="28"/>
        </w:rPr>
        <w:lastRenderedPageBreak/>
        <w:t>Выбор в</w:t>
      </w:r>
      <w:r w:rsidRPr="00951770">
        <w:rPr>
          <w:sz w:val="28"/>
          <w:szCs w:val="28"/>
        </w:rPr>
        <w:t xml:space="preserve"> качестве приоритетных объектов благоустройства активно посещаемы</w:t>
      </w:r>
      <w:r>
        <w:rPr>
          <w:sz w:val="28"/>
          <w:szCs w:val="28"/>
        </w:rPr>
        <w:t>х</w:t>
      </w:r>
      <w:r w:rsidRPr="00951770">
        <w:rPr>
          <w:sz w:val="28"/>
          <w:szCs w:val="28"/>
        </w:rPr>
        <w:t xml:space="preserve"> или имеющи</w:t>
      </w:r>
      <w:r>
        <w:rPr>
          <w:sz w:val="28"/>
          <w:szCs w:val="28"/>
        </w:rPr>
        <w:t>х</w:t>
      </w:r>
      <w:r w:rsidRPr="00951770">
        <w:rPr>
          <w:sz w:val="28"/>
          <w:szCs w:val="28"/>
        </w:rPr>
        <w:t xml:space="preserve"> очевидный потенциал для роста пешеходных потоков территори</w:t>
      </w:r>
      <w:r>
        <w:rPr>
          <w:sz w:val="28"/>
          <w:szCs w:val="28"/>
        </w:rPr>
        <w:t>й</w:t>
      </w:r>
      <w:r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632B6" w:rsidRDefault="001632B6" w:rsidP="00951770">
      <w:pPr>
        <w:pStyle w:val="a7"/>
        <w:jc w:val="both"/>
        <w:rPr>
          <w:sz w:val="28"/>
          <w:szCs w:val="28"/>
        </w:rPr>
      </w:pPr>
    </w:p>
    <w:p w:rsidR="001632B6" w:rsidRDefault="001632B6"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Pr="00951770" w:rsidRDefault="001632B6" w:rsidP="00DC2F85">
      <w:pPr>
        <w:pStyle w:val="ConsPlusTitle"/>
        <w:widowControl/>
        <w:ind w:left="450"/>
        <w:jc w:val="both"/>
        <w:rPr>
          <w:sz w:val="28"/>
          <w:szCs w:val="28"/>
        </w:rPr>
      </w:pPr>
    </w:p>
    <w:p w:rsidR="001632B6" w:rsidRDefault="001632B6" w:rsidP="00951770">
      <w:pPr>
        <w:pStyle w:val="a7"/>
        <w:numPr>
          <w:ilvl w:val="1"/>
          <w:numId w:val="9"/>
        </w:numPr>
        <w:jc w:val="both"/>
        <w:rPr>
          <w:sz w:val="28"/>
          <w:szCs w:val="28"/>
        </w:rPr>
      </w:pPr>
      <w:r>
        <w:rPr>
          <w:sz w:val="28"/>
          <w:szCs w:val="28"/>
        </w:rPr>
        <w:t>Задачи, эффективность и формы общественного участия</w:t>
      </w:r>
    </w:p>
    <w:p w:rsidR="001632B6" w:rsidRDefault="001632B6" w:rsidP="00DC2F85">
      <w:pPr>
        <w:pStyle w:val="a7"/>
        <w:numPr>
          <w:ilvl w:val="2"/>
          <w:numId w:val="9"/>
        </w:numPr>
        <w:ind w:left="0"/>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1632B6" w:rsidRDefault="001632B6" w:rsidP="00DC2F85">
      <w:pPr>
        <w:pStyle w:val="a7"/>
        <w:numPr>
          <w:ilvl w:val="2"/>
          <w:numId w:val="9"/>
        </w:numPr>
        <w:ind w:left="0"/>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1632B6" w:rsidRDefault="001632B6" w:rsidP="00DC2F85">
      <w:pPr>
        <w:pStyle w:val="a7"/>
        <w:numPr>
          <w:ilvl w:val="2"/>
          <w:numId w:val="9"/>
        </w:numPr>
        <w:ind w:left="0"/>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1632B6" w:rsidRDefault="001632B6" w:rsidP="009B3978">
      <w:pPr>
        <w:pStyle w:val="a7"/>
        <w:numPr>
          <w:ilvl w:val="1"/>
          <w:numId w:val="9"/>
        </w:numPr>
        <w:jc w:val="both"/>
        <w:rPr>
          <w:sz w:val="28"/>
          <w:szCs w:val="28"/>
        </w:rPr>
      </w:pPr>
      <w:r>
        <w:rPr>
          <w:sz w:val="28"/>
          <w:szCs w:val="28"/>
        </w:rPr>
        <w:t>Основные решения.</w:t>
      </w:r>
    </w:p>
    <w:p w:rsidR="001632B6" w:rsidRDefault="001632B6" w:rsidP="009B3978">
      <w:pPr>
        <w:pStyle w:val="a7"/>
        <w:jc w:val="both"/>
        <w:rPr>
          <w:sz w:val="28"/>
          <w:szCs w:val="28"/>
        </w:rPr>
      </w:pPr>
      <w:r>
        <w:rPr>
          <w:sz w:val="28"/>
          <w:szCs w:val="28"/>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1632B6" w:rsidRDefault="001632B6" w:rsidP="009B3978">
      <w:pPr>
        <w:pStyle w:val="a7"/>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632B6" w:rsidRDefault="001632B6" w:rsidP="009B3978">
      <w:pPr>
        <w:pStyle w:val="a7"/>
        <w:jc w:val="both"/>
        <w:rPr>
          <w:sz w:val="28"/>
          <w:szCs w:val="28"/>
        </w:rPr>
      </w:pPr>
      <w:r>
        <w:rPr>
          <w:sz w:val="28"/>
          <w:szCs w:val="28"/>
        </w:rPr>
        <w:t>в) рассмотрение созданных вариантов с вовлечением всех заинтересованных лиц, имеющих отношение к данной территории и к данному вопросу;</w:t>
      </w:r>
    </w:p>
    <w:p w:rsidR="001632B6" w:rsidRDefault="001632B6" w:rsidP="009B3978">
      <w:pPr>
        <w:pStyle w:val="a7"/>
        <w:jc w:val="both"/>
        <w:rPr>
          <w:sz w:val="28"/>
          <w:szCs w:val="28"/>
        </w:rPr>
      </w:pPr>
      <w:r>
        <w:rPr>
          <w:sz w:val="28"/>
          <w:szCs w:val="28"/>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632B6" w:rsidRDefault="001632B6" w:rsidP="009B3978">
      <w:pPr>
        <w:pStyle w:val="a7"/>
        <w:numPr>
          <w:ilvl w:val="2"/>
          <w:numId w:val="9"/>
        </w:numPr>
        <w:ind w:left="0"/>
        <w:jc w:val="both"/>
        <w:rPr>
          <w:sz w:val="28"/>
          <w:szCs w:val="28"/>
        </w:rPr>
      </w:pPr>
      <w:r>
        <w:rPr>
          <w:sz w:val="28"/>
          <w:szCs w:val="28"/>
        </w:rPr>
        <w:lastRenderedPageBreak/>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1632B6" w:rsidRDefault="001632B6" w:rsidP="009B3978">
      <w:pPr>
        <w:pStyle w:val="a7"/>
        <w:numPr>
          <w:ilvl w:val="2"/>
          <w:numId w:val="9"/>
        </w:numPr>
        <w:ind w:left="0"/>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1632B6" w:rsidRDefault="001632B6" w:rsidP="009B3978">
      <w:pPr>
        <w:pStyle w:val="a7"/>
        <w:numPr>
          <w:ilvl w:val="2"/>
          <w:numId w:val="9"/>
        </w:numPr>
        <w:ind w:left="0"/>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 всех решений, касающихся благоустройства и развития территорий.</w:t>
      </w:r>
    </w:p>
    <w:p w:rsidR="001632B6" w:rsidRDefault="001632B6" w:rsidP="009B3978">
      <w:pPr>
        <w:pStyle w:val="a7"/>
        <w:numPr>
          <w:ilvl w:val="2"/>
          <w:numId w:val="9"/>
        </w:numPr>
        <w:ind w:left="0"/>
        <w:jc w:val="both"/>
        <w:rPr>
          <w:sz w:val="28"/>
          <w:szCs w:val="28"/>
        </w:rPr>
      </w:pPr>
      <w:r>
        <w:rPr>
          <w:sz w:val="28"/>
          <w:szCs w:val="28"/>
        </w:rPr>
        <w:t xml:space="preserve"> </w:t>
      </w:r>
      <w:proofErr w:type="gramStart"/>
      <w:r>
        <w:rPr>
          <w:sz w:val="28"/>
          <w:szCs w:val="28"/>
        </w:rPr>
        <w:t>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1632B6" w:rsidRDefault="001632B6" w:rsidP="009B3978">
      <w:pPr>
        <w:pStyle w:val="a7"/>
        <w:numPr>
          <w:ilvl w:val="2"/>
          <w:numId w:val="9"/>
        </w:numPr>
        <w:ind w:left="0"/>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1632B6" w:rsidRDefault="001632B6" w:rsidP="0087109A">
      <w:pPr>
        <w:pStyle w:val="a7"/>
        <w:numPr>
          <w:ilvl w:val="1"/>
          <w:numId w:val="9"/>
        </w:numPr>
        <w:jc w:val="both"/>
        <w:rPr>
          <w:sz w:val="28"/>
          <w:szCs w:val="28"/>
        </w:rPr>
      </w:pPr>
      <w:r>
        <w:rPr>
          <w:sz w:val="28"/>
          <w:szCs w:val="28"/>
        </w:rPr>
        <w:t>Формы общественного участия</w:t>
      </w:r>
    </w:p>
    <w:p w:rsidR="001632B6" w:rsidRDefault="001632B6" w:rsidP="0087109A">
      <w:pPr>
        <w:pStyle w:val="a7"/>
        <w:numPr>
          <w:ilvl w:val="2"/>
          <w:numId w:val="9"/>
        </w:numPr>
        <w:ind w:left="0"/>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632B6" w:rsidRDefault="001632B6" w:rsidP="0087109A">
      <w:pPr>
        <w:pStyle w:val="a7"/>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1632B6" w:rsidRDefault="001632B6" w:rsidP="0087109A">
      <w:pPr>
        <w:pStyle w:val="a7"/>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632B6" w:rsidRDefault="001632B6" w:rsidP="0087109A">
      <w:pPr>
        <w:pStyle w:val="a7"/>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32B6" w:rsidRDefault="001632B6" w:rsidP="0087109A">
      <w:pPr>
        <w:pStyle w:val="a7"/>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1632B6" w:rsidRDefault="001632B6" w:rsidP="0087109A">
      <w:pPr>
        <w:pStyle w:val="a7"/>
        <w:numPr>
          <w:ilvl w:val="3"/>
          <w:numId w:val="9"/>
        </w:numPr>
        <w:jc w:val="both"/>
        <w:rPr>
          <w:sz w:val="28"/>
          <w:szCs w:val="28"/>
        </w:rPr>
      </w:pPr>
      <w:r>
        <w:rPr>
          <w:sz w:val="28"/>
          <w:szCs w:val="28"/>
        </w:rPr>
        <w:t>Консультации по предполагаемым типам озеленения;</w:t>
      </w:r>
    </w:p>
    <w:p w:rsidR="001632B6" w:rsidRDefault="001632B6" w:rsidP="0087109A">
      <w:pPr>
        <w:pStyle w:val="a7"/>
        <w:numPr>
          <w:ilvl w:val="3"/>
          <w:numId w:val="9"/>
        </w:numPr>
        <w:jc w:val="both"/>
        <w:rPr>
          <w:sz w:val="28"/>
          <w:szCs w:val="28"/>
        </w:rPr>
      </w:pPr>
      <w:r>
        <w:rPr>
          <w:sz w:val="28"/>
          <w:szCs w:val="28"/>
        </w:rPr>
        <w:lastRenderedPageBreak/>
        <w:t>Консультации по предполагаемым типам освещения и осветительного оборудования;</w:t>
      </w:r>
    </w:p>
    <w:p w:rsidR="001632B6" w:rsidRDefault="001632B6" w:rsidP="0087109A">
      <w:pPr>
        <w:pStyle w:val="a7"/>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632B6" w:rsidRDefault="001632B6" w:rsidP="0087109A">
      <w:pPr>
        <w:pStyle w:val="a7"/>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632B6" w:rsidRDefault="001632B6" w:rsidP="0087109A">
      <w:pPr>
        <w:pStyle w:val="a7"/>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632B6" w:rsidRDefault="001632B6" w:rsidP="008C0A47">
      <w:pPr>
        <w:pStyle w:val="a7"/>
        <w:numPr>
          <w:ilvl w:val="2"/>
          <w:numId w:val="9"/>
        </w:numPr>
        <w:ind w:left="0"/>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1632B6" w:rsidRDefault="001632B6" w:rsidP="008C0A47">
      <w:pPr>
        <w:pStyle w:val="a7"/>
        <w:numPr>
          <w:ilvl w:val="2"/>
          <w:numId w:val="9"/>
        </w:numPr>
        <w:ind w:left="0"/>
        <w:jc w:val="both"/>
        <w:rPr>
          <w:sz w:val="28"/>
          <w:szCs w:val="28"/>
        </w:rPr>
      </w:pPr>
      <w:r>
        <w:rPr>
          <w:sz w:val="28"/>
          <w:szCs w:val="28"/>
        </w:rPr>
        <w:t>Информирование осуществляется путем:</w:t>
      </w:r>
    </w:p>
    <w:p w:rsidR="001632B6" w:rsidRDefault="001632B6" w:rsidP="00CE3134">
      <w:pPr>
        <w:pStyle w:val="a7"/>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632B6" w:rsidRDefault="001632B6" w:rsidP="00CE3134">
      <w:pPr>
        <w:pStyle w:val="a7"/>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632B6" w:rsidRDefault="001632B6" w:rsidP="00CE3134">
      <w:pPr>
        <w:pStyle w:val="a7"/>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632B6" w:rsidRDefault="001632B6" w:rsidP="00CE3134">
      <w:pPr>
        <w:pStyle w:val="a7"/>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1632B6" w:rsidRDefault="001632B6" w:rsidP="00CE3134">
      <w:pPr>
        <w:pStyle w:val="a7"/>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632B6" w:rsidRDefault="001632B6" w:rsidP="00CE3134">
      <w:pPr>
        <w:pStyle w:val="a7"/>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1632B6" w:rsidRDefault="001632B6" w:rsidP="00CE3134">
      <w:pPr>
        <w:pStyle w:val="a7"/>
        <w:numPr>
          <w:ilvl w:val="3"/>
          <w:numId w:val="9"/>
        </w:numPr>
        <w:jc w:val="both"/>
        <w:rPr>
          <w:sz w:val="28"/>
          <w:szCs w:val="28"/>
        </w:rPr>
      </w:pPr>
      <w:r>
        <w:rPr>
          <w:sz w:val="28"/>
          <w:szCs w:val="28"/>
        </w:rPr>
        <w:t xml:space="preserve">Установки специальных информационных стендов в местах с большой проходимостью, на территории самого объекта проектирования </w:t>
      </w:r>
      <w:r>
        <w:rPr>
          <w:sz w:val="28"/>
          <w:szCs w:val="28"/>
        </w:rPr>
        <w:lastRenderedPageBreak/>
        <w:t>(дворовой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632B6" w:rsidRDefault="001632B6" w:rsidP="00390846">
      <w:pPr>
        <w:pStyle w:val="a7"/>
        <w:numPr>
          <w:ilvl w:val="1"/>
          <w:numId w:val="9"/>
        </w:numPr>
        <w:jc w:val="both"/>
        <w:rPr>
          <w:sz w:val="28"/>
          <w:szCs w:val="28"/>
        </w:rPr>
      </w:pPr>
      <w:r>
        <w:rPr>
          <w:sz w:val="28"/>
          <w:szCs w:val="28"/>
        </w:rPr>
        <w:t>Механизмы общественного участия.</w:t>
      </w:r>
    </w:p>
    <w:p w:rsidR="001632B6" w:rsidRDefault="001632B6" w:rsidP="00390846">
      <w:pPr>
        <w:pStyle w:val="a7"/>
        <w:numPr>
          <w:ilvl w:val="2"/>
          <w:numId w:val="9"/>
        </w:numPr>
        <w:ind w:left="0"/>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1632B6" w:rsidRDefault="001632B6" w:rsidP="00390846">
      <w:pPr>
        <w:pStyle w:val="a7"/>
        <w:numPr>
          <w:ilvl w:val="2"/>
          <w:numId w:val="9"/>
        </w:numPr>
        <w:ind w:left="0"/>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632B6" w:rsidRDefault="001632B6" w:rsidP="00390846">
      <w:pPr>
        <w:pStyle w:val="a7"/>
        <w:numPr>
          <w:ilvl w:val="2"/>
          <w:numId w:val="9"/>
        </w:numPr>
        <w:ind w:left="0"/>
        <w:jc w:val="both"/>
        <w:rPr>
          <w:sz w:val="28"/>
          <w:szCs w:val="28"/>
        </w:rPr>
      </w:pPr>
      <w:r w:rsidRPr="00390846">
        <w:rPr>
          <w:sz w:val="28"/>
          <w:szCs w:val="28"/>
        </w:rPr>
        <w:t xml:space="preserve"> </w:t>
      </w:r>
      <w:r>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1632B6" w:rsidRDefault="001632B6" w:rsidP="00390846">
      <w:pPr>
        <w:pStyle w:val="a7"/>
        <w:numPr>
          <w:ilvl w:val="2"/>
          <w:numId w:val="9"/>
        </w:numPr>
        <w:ind w:left="0"/>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1632B6" w:rsidRDefault="001632B6" w:rsidP="00390846">
      <w:pPr>
        <w:pStyle w:val="a7"/>
        <w:numPr>
          <w:ilvl w:val="2"/>
          <w:numId w:val="9"/>
        </w:numPr>
        <w:ind w:left="0"/>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1632B6" w:rsidRDefault="001632B6" w:rsidP="002701E3">
      <w:pPr>
        <w:pStyle w:val="a7"/>
        <w:numPr>
          <w:ilvl w:val="2"/>
          <w:numId w:val="9"/>
        </w:numPr>
        <w:ind w:left="0"/>
        <w:jc w:val="both"/>
        <w:rPr>
          <w:sz w:val="28"/>
          <w:szCs w:val="28"/>
        </w:rPr>
      </w:pPr>
      <w:r w:rsidRPr="00CD4605">
        <w:rPr>
          <w:sz w:val="28"/>
          <w:szCs w:val="28"/>
        </w:rPr>
        <w:t xml:space="preserve">Заблаговременно до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1632B6" w:rsidRDefault="001632B6" w:rsidP="002701E3">
      <w:pPr>
        <w:pStyle w:val="a7"/>
        <w:numPr>
          <w:ilvl w:val="2"/>
          <w:numId w:val="9"/>
        </w:numPr>
        <w:ind w:left="0"/>
        <w:jc w:val="both"/>
        <w:rPr>
          <w:sz w:val="28"/>
          <w:szCs w:val="28"/>
        </w:rPr>
      </w:pPr>
      <w:r>
        <w:rPr>
          <w:sz w:val="28"/>
          <w:szCs w:val="28"/>
        </w:rPr>
        <w:t>Общественный контроль является одним из механизмов общественного участия.</w:t>
      </w:r>
    </w:p>
    <w:p w:rsidR="001632B6" w:rsidRDefault="001632B6" w:rsidP="002701E3">
      <w:pPr>
        <w:pStyle w:val="a7"/>
        <w:numPr>
          <w:ilvl w:val="2"/>
          <w:numId w:val="9"/>
        </w:numPr>
        <w:ind w:left="0"/>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sz w:val="28"/>
          <w:szCs w:val="28"/>
        </w:rPr>
        <w:t>о-</w:t>
      </w:r>
      <w:proofErr w:type="gramEnd"/>
      <w:r>
        <w:rPr>
          <w:sz w:val="28"/>
          <w:szCs w:val="28"/>
        </w:rPr>
        <w:t xml:space="preserve">, </w:t>
      </w:r>
      <w:proofErr w:type="spellStart"/>
      <w:r>
        <w:rPr>
          <w:sz w:val="28"/>
          <w:szCs w:val="28"/>
        </w:rPr>
        <w:t>видеофиксации</w:t>
      </w:r>
      <w:proofErr w:type="spellEnd"/>
      <w:r>
        <w:rPr>
          <w:sz w:val="28"/>
          <w:szCs w:val="28"/>
        </w:rPr>
        <w:t xml:space="preserve">, а также интерактивных порталов в сети Интернет.  Информация о выявленных и </w:t>
      </w:r>
      <w:r>
        <w:rPr>
          <w:sz w:val="28"/>
          <w:szCs w:val="28"/>
        </w:rPr>
        <w:lastRenderedPageBreak/>
        <w:t>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632B6" w:rsidRPr="00531F2F" w:rsidRDefault="001632B6" w:rsidP="00531F2F">
      <w:pPr>
        <w:pStyle w:val="a7"/>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632B6" w:rsidRDefault="001632B6" w:rsidP="00531F2F">
      <w:pPr>
        <w:pStyle w:val="a7"/>
        <w:numPr>
          <w:ilvl w:val="2"/>
          <w:numId w:val="9"/>
        </w:numPr>
        <w:ind w:left="0"/>
        <w:jc w:val="both"/>
        <w:rPr>
          <w:sz w:val="28"/>
          <w:szCs w:val="28"/>
        </w:rPr>
      </w:pPr>
      <w:r>
        <w:rPr>
          <w:sz w:val="28"/>
          <w:szCs w:val="28"/>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интересов лиц, осуществляющих предпринимательскую деятельность, в том числе с привлечением их к участию.</w:t>
      </w:r>
    </w:p>
    <w:p w:rsidR="001632B6" w:rsidRDefault="001632B6" w:rsidP="00531F2F">
      <w:pPr>
        <w:pStyle w:val="a7"/>
        <w:numPr>
          <w:ilvl w:val="2"/>
          <w:numId w:val="9"/>
        </w:numPr>
        <w:ind w:left="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1632B6" w:rsidRDefault="001632B6" w:rsidP="000D317B">
      <w:pPr>
        <w:pStyle w:val="a7"/>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1632B6" w:rsidRDefault="001632B6" w:rsidP="000D317B">
      <w:pPr>
        <w:pStyle w:val="a7"/>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632B6" w:rsidRDefault="001632B6" w:rsidP="000D317B">
      <w:pPr>
        <w:pStyle w:val="a7"/>
        <w:numPr>
          <w:ilvl w:val="3"/>
          <w:numId w:val="9"/>
        </w:numPr>
        <w:jc w:val="both"/>
        <w:rPr>
          <w:sz w:val="28"/>
          <w:szCs w:val="28"/>
        </w:rPr>
      </w:pPr>
      <w:r>
        <w:rPr>
          <w:sz w:val="28"/>
          <w:szCs w:val="28"/>
        </w:rPr>
        <w:t>В строительстве, реконструкции, реставрации объектов недвижимости;</w:t>
      </w:r>
    </w:p>
    <w:p w:rsidR="001632B6" w:rsidRDefault="001632B6" w:rsidP="000D317B">
      <w:pPr>
        <w:pStyle w:val="a7"/>
        <w:numPr>
          <w:ilvl w:val="3"/>
          <w:numId w:val="9"/>
        </w:numPr>
        <w:jc w:val="both"/>
        <w:rPr>
          <w:sz w:val="28"/>
          <w:szCs w:val="28"/>
        </w:rPr>
      </w:pPr>
      <w:r>
        <w:rPr>
          <w:sz w:val="28"/>
          <w:szCs w:val="28"/>
        </w:rPr>
        <w:t>В производстве или размещении элементов благоустройства;</w:t>
      </w:r>
    </w:p>
    <w:p w:rsidR="001632B6" w:rsidRDefault="001632B6" w:rsidP="000D317B">
      <w:pPr>
        <w:pStyle w:val="a7"/>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1632B6" w:rsidRDefault="001632B6" w:rsidP="000D317B">
      <w:pPr>
        <w:pStyle w:val="a7"/>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 пространства;</w:t>
      </w:r>
    </w:p>
    <w:p w:rsidR="001632B6" w:rsidRDefault="001632B6" w:rsidP="000D317B">
      <w:pPr>
        <w:pStyle w:val="a7"/>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632B6" w:rsidRDefault="001632B6" w:rsidP="000D317B">
      <w:pPr>
        <w:pStyle w:val="a7"/>
        <w:numPr>
          <w:ilvl w:val="3"/>
          <w:numId w:val="9"/>
        </w:numPr>
        <w:jc w:val="both"/>
        <w:rPr>
          <w:sz w:val="28"/>
          <w:szCs w:val="28"/>
        </w:rPr>
      </w:pPr>
      <w:r>
        <w:rPr>
          <w:sz w:val="28"/>
          <w:szCs w:val="28"/>
        </w:rPr>
        <w:t>В иных формах.</w:t>
      </w:r>
    </w:p>
    <w:p w:rsidR="001632B6" w:rsidRPr="00E97BB7" w:rsidRDefault="001632B6" w:rsidP="00E97BB7">
      <w:pPr>
        <w:jc w:val="both"/>
        <w:rPr>
          <w:sz w:val="28"/>
          <w:szCs w:val="28"/>
        </w:rPr>
      </w:pPr>
    </w:p>
    <w:p w:rsidR="001632B6" w:rsidRDefault="001632B6"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1632B6" w:rsidRDefault="001632B6" w:rsidP="00367BD2">
      <w:pPr>
        <w:pStyle w:val="ConsPlusTitle"/>
        <w:widowControl/>
        <w:ind w:left="450"/>
        <w:jc w:val="center"/>
        <w:rPr>
          <w:sz w:val="28"/>
          <w:szCs w:val="28"/>
        </w:rPr>
      </w:pPr>
    </w:p>
    <w:p w:rsidR="001632B6" w:rsidRPr="00197F60" w:rsidRDefault="001632B6" w:rsidP="00197F60">
      <w:pPr>
        <w:pStyle w:val="1"/>
        <w:keepLines/>
        <w:numPr>
          <w:ilvl w:val="1"/>
          <w:numId w:val="9"/>
        </w:numPr>
        <w:spacing w:before="400" w:after="120" w:line="276" w:lineRule="auto"/>
        <w:rPr>
          <w:sz w:val="28"/>
          <w:szCs w:val="28"/>
        </w:rPr>
      </w:pPr>
      <w:bookmarkStart w:id="0" w:name="_Toc472352443"/>
      <w:r w:rsidRPr="00197F60">
        <w:rPr>
          <w:sz w:val="28"/>
          <w:szCs w:val="28"/>
        </w:rPr>
        <w:lastRenderedPageBreak/>
        <w:t>Элементы инженерной подготовки и защиты территории</w:t>
      </w:r>
      <w:bookmarkEnd w:id="0"/>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1632B6" w:rsidRPr="00197F60" w:rsidRDefault="001632B6"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632B6" w:rsidRPr="00197F60" w:rsidRDefault="001632B6"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632B6" w:rsidRPr="00197F60" w:rsidRDefault="001632B6"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w:t>
      </w:r>
      <w:proofErr w:type="spellStart"/>
      <w:r w:rsidRPr="00197F60">
        <w:rPr>
          <w:sz w:val="28"/>
          <w:szCs w:val="28"/>
        </w:rPr>
        <w:t>Рено</w:t>
      </w:r>
      <w:proofErr w:type="spellEnd"/>
      <w:r w:rsidRPr="00197F60">
        <w:rPr>
          <w:sz w:val="28"/>
          <w:szCs w:val="28"/>
        </w:rPr>
        <w:t xml:space="preserve">",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В </w:t>
      </w:r>
      <w:r>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1632B6" w:rsidRPr="00197F60" w:rsidRDefault="001632B6"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w:t>
      </w:r>
      <w:r w:rsidRPr="00197F60">
        <w:rPr>
          <w:sz w:val="28"/>
          <w:szCs w:val="28"/>
        </w:rPr>
        <w:lastRenderedPageBreak/>
        <w:t>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632B6" w:rsidRPr="00197F60" w:rsidRDefault="001632B6"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197F60">
        <w:rPr>
          <w:sz w:val="28"/>
          <w:szCs w:val="28"/>
        </w:rPr>
        <w:t>задерненных</w:t>
      </w:r>
      <w:proofErr w:type="spellEnd"/>
      <w:r w:rsidRPr="00197F60">
        <w:rPr>
          <w:sz w:val="28"/>
          <w:szCs w:val="28"/>
        </w:rPr>
        <w:t xml:space="preserve"> канав с использованием высшей водной растительности.</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197F60">
        <w:rPr>
          <w:sz w:val="28"/>
          <w:szCs w:val="28"/>
        </w:rPr>
        <w:t>.</w:t>
      </w:r>
      <w:proofErr w:type="gramEnd"/>
      <w:r w:rsidRPr="00197F60">
        <w:rPr>
          <w:sz w:val="28"/>
          <w:szCs w:val="28"/>
        </w:rPr>
        <w:t xml:space="preserve"> </w:t>
      </w:r>
      <w:proofErr w:type="gramStart"/>
      <w:r w:rsidRPr="00197F60">
        <w:rPr>
          <w:sz w:val="28"/>
          <w:szCs w:val="28"/>
        </w:rPr>
        <w:t>с</w:t>
      </w:r>
      <w:proofErr w:type="gramEnd"/>
      <w:r w:rsidRPr="00197F60">
        <w:rPr>
          <w:sz w:val="28"/>
          <w:szCs w:val="28"/>
        </w:rPr>
        <w:t>уществующих нормативов и технических условий.</w:t>
      </w:r>
    </w:p>
    <w:p w:rsidR="001632B6" w:rsidRPr="00197F60" w:rsidRDefault="001632B6"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Pr>
          <w:sz w:val="28"/>
          <w:szCs w:val="28"/>
        </w:rPr>
        <w:t>ется</w:t>
      </w:r>
      <w:r w:rsidRPr="00197F60">
        <w:rPr>
          <w:sz w:val="28"/>
          <w:szCs w:val="28"/>
        </w:rPr>
        <w:t xml:space="preserve"> в зависимости от видов грунтов.</w:t>
      </w:r>
    </w:p>
    <w:p w:rsidR="001632B6" w:rsidRPr="00197F60" w:rsidRDefault="001632B6"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Pr>
          <w:sz w:val="28"/>
          <w:szCs w:val="28"/>
        </w:rPr>
        <w:t>ется</w:t>
      </w:r>
      <w:r w:rsidRPr="00197F60">
        <w:rPr>
          <w:sz w:val="28"/>
          <w:szCs w:val="28"/>
        </w:rPr>
        <w:t xml:space="preserve"> устройство быстротоков (ступенчатых перепадов).</w:t>
      </w:r>
    </w:p>
    <w:p w:rsidR="001632B6" w:rsidRPr="00197F60" w:rsidRDefault="001632B6" w:rsidP="00197F60">
      <w:pPr>
        <w:numPr>
          <w:ilvl w:val="2"/>
          <w:numId w:val="9"/>
        </w:numPr>
        <w:ind w:firstLine="720"/>
        <w:contextualSpacing/>
        <w:jc w:val="both"/>
        <w:rPr>
          <w:sz w:val="28"/>
          <w:szCs w:val="28"/>
        </w:rPr>
      </w:pPr>
      <w:r w:rsidRPr="00197F60">
        <w:rPr>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w:t>
      </w:r>
      <w:r>
        <w:rPr>
          <w:sz w:val="28"/>
          <w:szCs w:val="28"/>
        </w:rPr>
        <w:t>они</w:t>
      </w:r>
      <w:r w:rsidRPr="00197F60">
        <w:rPr>
          <w:sz w:val="28"/>
          <w:szCs w:val="28"/>
        </w:rPr>
        <w:t xml:space="preserve"> выполня</w:t>
      </w:r>
      <w:r>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замоноличивать</w:t>
      </w:r>
      <w:proofErr w:type="spellEnd"/>
      <w:r w:rsidRPr="00197F60">
        <w:rPr>
          <w:sz w:val="28"/>
          <w:szCs w:val="28"/>
        </w:rPr>
        <w:t xml:space="preserve"> раствором высококачественной глины.</w:t>
      </w:r>
    </w:p>
    <w:p w:rsidR="001632B6" w:rsidRPr="00197F60" w:rsidRDefault="001632B6"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Pr>
          <w:sz w:val="28"/>
          <w:szCs w:val="28"/>
        </w:rPr>
        <w:t>допускается</w:t>
      </w:r>
      <w:r w:rsidRPr="00197F60">
        <w:rPr>
          <w:sz w:val="28"/>
          <w:szCs w:val="28"/>
        </w:rPr>
        <w:t xml:space="preserve"> устройство поглощающих колодцев и испарительных площадок.</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Pr>
          <w:sz w:val="28"/>
          <w:szCs w:val="28"/>
        </w:rPr>
        <w:t>ются</w:t>
      </w:r>
      <w:r w:rsidRPr="00197F60">
        <w:rPr>
          <w:sz w:val="28"/>
          <w:szCs w:val="28"/>
        </w:rPr>
        <w:t xml:space="preserve"> вдоль направления пешеходного движения, а ширин</w:t>
      </w:r>
      <w:r>
        <w:rPr>
          <w:sz w:val="28"/>
          <w:szCs w:val="28"/>
        </w:rPr>
        <w:t>а</w:t>
      </w:r>
      <w:r w:rsidRPr="00197F60">
        <w:rPr>
          <w:sz w:val="28"/>
          <w:szCs w:val="28"/>
        </w:rPr>
        <w:t xml:space="preserve"> отверстий между ребрами принима</w:t>
      </w:r>
      <w:r>
        <w:rPr>
          <w:sz w:val="28"/>
          <w:szCs w:val="28"/>
        </w:rPr>
        <w:t>ется</w:t>
      </w:r>
      <w:r w:rsidRPr="00197F60">
        <w:rPr>
          <w:sz w:val="28"/>
          <w:szCs w:val="28"/>
        </w:rPr>
        <w:t xml:space="preserve"> не более 15 мм.</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1632B6" w:rsidRDefault="001632B6"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632B6" w:rsidRDefault="001632B6"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632B6" w:rsidRPr="00197F60" w:rsidRDefault="001632B6" w:rsidP="00197F60">
      <w:pPr>
        <w:ind w:left="720"/>
        <w:contextualSpacing/>
        <w:jc w:val="both"/>
        <w:rPr>
          <w:sz w:val="28"/>
          <w:szCs w:val="28"/>
        </w:rPr>
      </w:pPr>
    </w:p>
    <w:p w:rsidR="001632B6" w:rsidRDefault="001632B6" w:rsidP="006D157C">
      <w:pPr>
        <w:pStyle w:val="ConsPlusTitle"/>
        <w:widowControl/>
        <w:numPr>
          <w:ilvl w:val="1"/>
          <w:numId w:val="9"/>
        </w:numPr>
        <w:jc w:val="center"/>
        <w:rPr>
          <w:sz w:val="28"/>
          <w:szCs w:val="28"/>
        </w:rPr>
      </w:pPr>
      <w:r w:rsidRPr="00197F60">
        <w:rPr>
          <w:sz w:val="28"/>
          <w:szCs w:val="28"/>
        </w:rPr>
        <w:t>Элементы озеленения</w:t>
      </w:r>
    </w:p>
    <w:p w:rsidR="001632B6" w:rsidRDefault="001632B6" w:rsidP="000007F0">
      <w:pPr>
        <w:pStyle w:val="ConsPlusTitle"/>
        <w:widowControl/>
        <w:ind w:left="720"/>
        <w:jc w:val="both"/>
        <w:rPr>
          <w:sz w:val="28"/>
          <w:szCs w:val="28"/>
        </w:rPr>
      </w:pPr>
    </w:p>
    <w:p w:rsidR="001632B6" w:rsidRDefault="001632B6"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632B6" w:rsidRDefault="001632B6" w:rsidP="000007F0">
      <w:pPr>
        <w:pStyle w:val="ConsPlusTitle"/>
        <w:widowControl/>
        <w:numPr>
          <w:ilvl w:val="2"/>
          <w:numId w:val="9"/>
        </w:numPr>
        <w:jc w:val="both"/>
        <w:rPr>
          <w:b w:val="0"/>
          <w:sz w:val="28"/>
          <w:szCs w:val="28"/>
        </w:rPr>
      </w:pPr>
      <w:r>
        <w:rPr>
          <w:b w:val="0"/>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w:t>
      </w:r>
      <w:r>
        <w:rPr>
          <w:b w:val="0"/>
          <w:sz w:val="28"/>
          <w:szCs w:val="28"/>
        </w:rPr>
        <w:lastRenderedPageBreak/>
        <w:t>поддержание и бережный уход за ранее созданной или изначально существующей природной средой на территории сельского поселения.</w:t>
      </w:r>
    </w:p>
    <w:p w:rsidR="001632B6" w:rsidRDefault="001632B6" w:rsidP="000007F0">
      <w:pPr>
        <w:pStyle w:val="ConsPlusTitle"/>
        <w:widowControl/>
        <w:numPr>
          <w:ilvl w:val="2"/>
          <w:numId w:val="9"/>
        </w:numPr>
        <w:jc w:val="both"/>
        <w:rPr>
          <w:b w:val="0"/>
          <w:sz w:val="28"/>
          <w:szCs w:val="28"/>
        </w:rPr>
      </w:pPr>
      <w:r>
        <w:rPr>
          <w:b w:val="0"/>
          <w:sz w:val="28"/>
          <w:szCs w:val="28"/>
        </w:rPr>
        <w:t xml:space="preserve">Работы по озеленению должны планироваться в комплексе и в контексте зеленого «каркаса» сельского поселения, обеспечивающего для всех жителей доступ к </w:t>
      </w:r>
      <w:proofErr w:type="spellStart"/>
      <w:r>
        <w:rPr>
          <w:b w:val="0"/>
          <w:sz w:val="28"/>
          <w:szCs w:val="28"/>
        </w:rPr>
        <w:t>неурбанизированным</w:t>
      </w:r>
      <w:proofErr w:type="spellEnd"/>
      <w:r>
        <w:rPr>
          <w:b w:val="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632B6" w:rsidRDefault="001632B6"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1632B6" w:rsidRDefault="001632B6"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b w:val="0"/>
          <w:sz w:val="28"/>
          <w:szCs w:val="28"/>
        </w:rPr>
        <w:t>несмыкание</w:t>
      </w:r>
      <w:proofErr w:type="spellEnd"/>
      <w:r>
        <w:rPr>
          <w:b w:val="0"/>
          <w:sz w:val="28"/>
          <w:szCs w:val="28"/>
        </w:rPr>
        <w:t xml:space="preserve"> крон).</w:t>
      </w:r>
    </w:p>
    <w:p w:rsidR="001632B6" w:rsidRDefault="001632B6"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w:t>
      </w:r>
      <w:proofErr w:type="spellStart"/>
      <w:r>
        <w:rPr>
          <w:b w:val="0"/>
          <w:sz w:val="28"/>
          <w:szCs w:val="28"/>
        </w:rPr>
        <w:t>биоразнообразия</w:t>
      </w:r>
      <w:proofErr w:type="spellEnd"/>
      <w:r>
        <w:rPr>
          <w:b w:val="0"/>
          <w:sz w:val="28"/>
          <w:szCs w:val="28"/>
        </w:rPr>
        <w:t xml:space="preserve">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Pr>
          <w:b w:val="0"/>
          <w:sz w:val="28"/>
          <w:szCs w:val="28"/>
        </w:rPr>
        <w:t>дендропланах</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32B6" w:rsidRDefault="001632B6" w:rsidP="000007F0">
      <w:pPr>
        <w:pStyle w:val="ConsPlusTitle"/>
        <w:widowControl/>
        <w:numPr>
          <w:ilvl w:val="2"/>
          <w:numId w:val="9"/>
        </w:numPr>
        <w:jc w:val="both"/>
        <w:rPr>
          <w:b w:val="0"/>
          <w:sz w:val="28"/>
          <w:szCs w:val="28"/>
        </w:rPr>
      </w:pPr>
      <w:r>
        <w:rPr>
          <w:b w:val="0"/>
          <w:sz w:val="28"/>
          <w:szCs w:val="28"/>
        </w:rPr>
        <w:lastRenderedPageBreak/>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32B6" w:rsidRPr="000007F0" w:rsidRDefault="001632B6" w:rsidP="000007F0">
      <w:pPr>
        <w:pStyle w:val="ConsPlusTitle"/>
        <w:widowControl/>
        <w:numPr>
          <w:ilvl w:val="2"/>
          <w:numId w:val="9"/>
        </w:numPr>
        <w:jc w:val="both"/>
        <w:rPr>
          <w:b w:val="0"/>
          <w:sz w:val="28"/>
          <w:szCs w:val="28"/>
        </w:rPr>
      </w:pPr>
      <w:r>
        <w:rPr>
          <w:b w:val="0"/>
          <w:sz w:val="28"/>
          <w:szCs w:val="28"/>
        </w:rPr>
        <w:t xml:space="preserve">При разработке </w:t>
      </w:r>
      <w:proofErr w:type="spellStart"/>
      <w:r>
        <w:rPr>
          <w:b w:val="0"/>
          <w:sz w:val="28"/>
          <w:szCs w:val="28"/>
        </w:rPr>
        <w:t>дендроплана</w:t>
      </w:r>
      <w:proofErr w:type="spellEnd"/>
      <w:r>
        <w:rPr>
          <w:b w:val="0"/>
          <w:sz w:val="28"/>
          <w:szCs w:val="28"/>
        </w:rPr>
        <w:t xml:space="preserve"> сохраняется нумерация растений инвентаризационного плана.</w:t>
      </w:r>
    </w:p>
    <w:p w:rsidR="001632B6" w:rsidRDefault="001632B6" w:rsidP="000007F0">
      <w:pPr>
        <w:pStyle w:val="ConsPlusTitle"/>
        <w:widowControl/>
        <w:ind w:left="1065"/>
        <w:jc w:val="both"/>
        <w:rPr>
          <w:sz w:val="28"/>
          <w:szCs w:val="28"/>
        </w:rPr>
      </w:pPr>
    </w:p>
    <w:p w:rsidR="001632B6" w:rsidRDefault="001632B6" w:rsidP="006D157C">
      <w:pPr>
        <w:pStyle w:val="ConsPlusTitle"/>
        <w:widowControl/>
        <w:numPr>
          <w:ilvl w:val="1"/>
          <w:numId w:val="9"/>
        </w:numPr>
        <w:jc w:val="center"/>
        <w:rPr>
          <w:sz w:val="28"/>
          <w:szCs w:val="28"/>
        </w:rPr>
      </w:pPr>
      <w:r>
        <w:rPr>
          <w:sz w:val="28"/>
          <w:szCs w:val="28"/>
        </w:rPr>
        <w:t>Виды покрытий</w:t>
      </w:r>
    </w:p>
    <w:p w:rsidR="001632B6" w:rsidRDefault="001632B6" w:rsidP="00E94CEF">
      <w:pPr>
        <w:pStyle w:val="ConsPlusTitle"/>
        <w:widowControl/>
        <w:ind w:left="720"/>
        <w:jc w:val="both"/>
        <w:rPr>
          <w:sz w:val="28"/>
          <w:szCs w:val="28"/>
        </w:rPr>
      </w:pP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1632B6" w:rsidRPr="00E94CEF" w:rsidRDefault="001632B6" w:rsidP="00E94CEF">
      <w:pPr>
        <w:pStyle w:val="ConsPlusTitle"/>
        <w:widowControl/>
        <w:jc w:val="both"/>
        <w:rPr>
          <w:b w:val="0"/>
          <w:sz w:val="28"/>
          <w:szCs w:val="28"/>
        </w:rPr>
      </w:pPr>
    </w:p>
    <w:p w:rsidR="001632B6" w:rsidRPr="00E94CEF" w:rsidRDefault="001632B6" w:rsidP="006D157C">
      <w:pPr>
        <w:pStyle w:val="ConsPlusTitle"/>
        <w:widowControl/>
        <w:numPr>
          <w:ilvl w:val="1"/>
          <w:numId w:val="9"/>
        </w:numPr>
        <w:jc w:val="center"/>
        <w:rPr>
          <w:sz w:val="28"/>
          <w:szCs w:val="28"/>
        </w:rPr>
      </w:pPr>
      <w:r w:rsidRPr="00E94CEF">
        <w:rPr>
          <w:sz w:val="28"/>
          <w:szCs w:val="28"/>
        </w:rPr>
        <w:t>Ограждения</w:t>
      </w:r>
    </w:p>
    <w:p w:rsidR="001632B6" w:rsidRDefault="001632B6" w:rsidP="00E94CEF">
      <w:pPr>
        <w:pStyle w:val="ConsPlusTitle"/>
        <w:widowControl/>
        <w:ind w:left="720"/>
        <w:jc w:val="both"/>
        <w:rPr>
          <w:b w:val="0"/>
          <w:sz w:val="28"/>
          <w:szCs w:val="28"/>
        </w:rPr>
      </w:pP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 xml:space="preserve">В случае произрастания деревьев в зонах интенсивного пешеходного движения или в зонах производства строительных и </w:t>
      </w:r>
      <w:r w:rsidRPr="000F3DB7">
        <w:rPr>
          <w:color w:val="222222"/>
          <w:sz w:val="28"/>
          <w:szCs w:val="28"/>
        </w:rPr>
        <w:lastRenderedPageBreak/>
        <w:t>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учитывается необходимость, в том числе:</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1632B6" w:rsidRDefault="001632B6"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цвето-графического</w:t>
      </w:r>
      <w:proofErr w:type="spellEnd"/>
      <w:r w:rsidRPr="000F3DB7">
        <w:rPr>
          <w:color w:val="222222"/>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p>
    <w:p w:rsidR="001632B6" w:rsidRPr="0015232E" w:rsidRDefault="001632B6" w:rsidP="006D157C">
      <w:pPr>
        <w:pStyle w:val="ConsPlusTitle"/>
        <w:widowControl/>
        <w:numPr>
          <w:ilvl w:val="1"/>
          <w:numId w:val="9"/>
        </w:numPr>
        <w:jc w:val="center"/>
        <w:rPr>
          <w:sz w:val="28"/>
          <w:szCs w:val="28"/>
        </w:rPr>
      </w:pPr>
      <w:r w:rsidRPr="0015232E">
        <w:rPr>
          <w:sz w:val="28"/>
          <w:szCs w:val="28"/>
        </w:rPr>
        <w:t>Водные устройства</w:t>
      </w:r>
    </w:p>
    <w:p w:rsidR="001632B6" w:rsidRDefault="001632B6" w:rsidP="0015232E">
      <w:pPr>
        <w:pStyle w:val="ConsPlusTitle"/>
        <w:widowControl/>
        <w:ind w:left="720"/>
        <w:jc w:val="both"/>
        <w:rPr>
          <w:b w:val="0"/>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1632B6" w:rsidRPr="0015232E" w:rsidRDefault="001632B6" w:rsidP="0015232E">
      <w:pPr>
        <w:pStyle w:val="ConsPlusTitle"/>
        <w:widowControl/>
        <w:ind w:left="568"/>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1632B6" w:rsidRPr="00F35809" w:rsidRDefault="001632B6" w:rsidP="006D157C">
      <w:pPr>
        <w:pStyle w:val="ConsPlusTitle"/>
        <w:widowControl/>
        <w:ind w:left="720"/>
        <w:jc w:val="center"/>
        <w:rPr>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lastRenderedPageBreak/>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ая</w:t>
      </w:r>
      <w:r w:rsidRPr="0015232E">
        <w:rPr>
          <w:b w:val="0"/>
          <w:color w:val="222222"/>
          <w:sz w:val="28"/>
          <w:szCs w:val="28"/>
        </w:rPr>
        <w:t xml:space="preserve"> передвижению пешеходов, проезду инвалидных и детских колясок.</w:t>
      </w:r>
    </w:p>
    <w:p w:rsidR="001632B6" w:rsidRPr="00F35809" w:rsidRDefault="001632B6"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1632B6" w:rsidRPr="0015232E" w:rsidRDefault="001632B6" w:rsidP="00F35809">
      <w:pPr>
        <w:pStyle w:val="ConsPlusTitle"/>
        <w:widowControl/>
        <w:ind w:left="720"/>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1632B6" w:rsidRDefault="001632B6" w:rsidP="00F35809">
      <w:pPr>
        <w:pStyle w:val="ConsPlusTitle"/>
        <w:widowControl/>
        <w:ind w:left="720"/>
        <w:jc w:val="both"/>
        <w:rPr>
          <w:b w:val="0"/>
          <w:sz w:val="28"/>
          <w:szCs w:val="28"/>
        </w:rPr>
      </w:pPr>
    </w:p>
    <w:p w:rsidR="001632B6" w:rsidRPr="00F35809" w:rsidRDefault="001632B6" w:rsidP="00F35809">
      <w:pPr>
        <w:pStyle w:val="ConsPlusTitle"/>
        <w:widowControl/>
        <w:numPr>
          <w:ilvl w:val="2"/>
          <w:numId w:val="9"/>
        </w:numPr>
        <w:jc w:val="both"/>
        <w:rPr>
          <w:b w:val="0"/>
          <w:sz w:val="28"/>
          <w:szCs w:val="28"/>
        </w:rPr>
      </w:pPr>
      <w:r w:rsidRPr="00F35809">
        <w:rPr>
          <w:b w:val="0"/>
          <w:color w:val="222222"/>
          <w:sz w:val="28"/>
          <w:szCs w:val="28"/>
        </w:rPr>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632B6" w:rsidRPr="004A0EEB" w:rsidRDefault="001632B6"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1632B6" w:rsidRPr="00342C0C" w:rsidRDefault="001632B6" w:rsidP="004A0EEB">
      <w:pPr>
        <w:pStyle w:val="ConsPlusTitle"/>
        <w:widowControl/>
        <w:ind w:left="568"/>
        <w:jc w:val="both"/>
        <w:rPr>
          <w:b w:val="0"/>
          <w:sz w:val="28"/>
          <w:szCs w:val="28"/>
        </w:rPr>
      </w:pPr>
    </w:p>
    <w:p w:rsidR="001632B6" w:rsidRPr="004A0EEB" w:rsidRDefault="001632B6"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1632B6" w:rsidRDefault="001632B6" w:rsidP="004A0EEB">
      <w:pPr>
        <w:pStyle w:val="ConsPlusTitle"/>
        <w:widowControl/>
        <w:ind w:left="720"/>
        <w:jc w:val="both"/>
        <w:rPr>
          <w:b w:val="0"/>
          <w:sz w:val="28"/>
          <w:szCs w:val="28"/>
        </w:rPr>
      </w:pPr>
    </w:p>
    <w:p w:rsidR="001632B6" w:rsidRPr="004A0EEB" w:rsidRDefault="001632B6" w:rsidP="004A0EEB">
      <w:pPr>
        <w:pStyle w:val="ConsPlusTitle"/>
        <w:widowControl/>
        <w:numPr>
          <w:ilvl w:val="2"/>
          <w:numId w:val="9"/>
        </w:numPr>
        <w:jc w:val="both"/>
        <w:rPr>
          <w:b w:val="0"/>
          <w:sz w:val="28"/>
          <w:szCs w:val="28"/>
        </w:rPr>
      </w:pPr>
      <w:r w:rsidRPr="004A0EEB">
        <w:rPr>
          <w:rFonts w:ascii="Arial" w:hAnsi="Arial" w:cs="Arial"/>
          <w:color w:val="222222"/>
        </w:rPr>
        <w:lastRenderedPageBreak/>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632B6" w:rsidRPr="004A0EEB" w:rsidRDefault="001632B6" w:rsidP="004A0EEB">
      <w:pPr>
        <w:pStyle w:val="ConsPlusTitle"/>
        <w:widowControl/>
        <w:numPr>
          <w:ilvl w:val="2"/>
          <w:numId w:val="9"/>
        </w:numPr>
        <w:jc w:val="both"/>
        <w:rPr>
          <w:b w:val="0"/>
          <w:sz w:val="28"/>
          <w:szCs w:val="28"/>
        </w:rPr>
      </w:pPr>
      <w:r w:rsidRPr="004A0EEB">
        <w:rPr>
          <w:b w:val="0"/>
          <w:color w:val="222222"/>
          <w:sz w:val="28"/>
          <w:szCs w:val="28"/>
        </w:rPr>
        <w:t>Игровое и спортивное оборудование на территории сельского поселения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632B6" w:rsidRPr="00064D76" w:rsidRDefault="001632B6"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1632B6" w:rsidRPr="004A0EEB" w:rsidRDefault="001632B6" w:rsidP="00064D76">
      <w:pPr>
        <w:pStyle w:val="ConsPlusTitle"/>
        <w:widowControl/>
        <w:ind w:left="568"/>
        <w:jc w:val="both"/>
        <w:rPr>
          <w:b w:val="0"/>
          <w:sz w:val="28"/>
          <w:szCs w:val="28"/>
        </w:rPr>
      </w:pPr>
    </w:p>
    <w:p w:rsidR="001632B6" w:rsidRPr="00D9712F" w:rsidRDefault="001632B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1632B6" w:rsidRDefault="001632B6" w:rsidP="00D9712F">
      <w:pPr>
        <w:pStyle w:val="ConsPlusTitle"/>
        <w:widowControl/>
        <w:ind w:left="720"/>
        <w:jc w:val="both"/>
        <w:rPr>
          <w:b w:val="0"/>
          <w:sz w:val="28"/>
          <w:szCs w:val="28"/>
        </w:rPr>
      </w:pP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w:t>
      </w:r>
      <w:r>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1632B6" w:rsidRPr="00D9712F" w:rsidRDefault="001632B6"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 xml:space="preserve">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w:t>
      </w:r>
      <w:r w:rsidRPr="00D9712F">
        <w:rPr>
          <w:color w:val="222222"/>
          <w:sz w:val="28"/>
          <w:szCs w:val="28"/>
        </w:rPr>
        <w:lastRenderedPageBreak/>
        <w:t>ансамбля, не противоречащего действующим правилам дорожного движения.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стационарных установках ФО и АО  применяются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1632B6" w:rsidRPr="00D9712F"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1632B6" w:rsidRPr="00D9712F" w:rsidRDefault="001632B6"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p>
    <w:p w:rsidR="001632B6" w:rsidRPr="00276842" w:rsidRDefault="001632B6"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1632B6" w:rsidRPr="001D5FD6" w:rsidRDefault="001632B6" w:rsidP="00BF7043">
      <w:pPr>
        <w:pStyle w:val="pj"/>
        <w:shd w:val="clear" w:color="auto" w:fill="FFFFFF"/>
        <w:spacing w:before="0" w:beforeAutospacing="0" w:after="0" w:afterAutospacing="0"/>
        <w:ind w:left="720"/>
        <w:jc w:val="center"/>
        <w:textAlignment w:val="baseline"/>
        <w:rPr>
          <w:color w:val="222222"/>
          <w:sz w:val="28"/>
          <w:szCs w:val="28"/>
        </w:rPr>
      </w:pP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 xml:space="preserve">В рамках решения задачи обеспечения качества городской среды при создании и благоустройстве малых архитектурных форм учитываются </w:t>
      </w:r>
      <w:r w:rsidRPr="001D5FD6">
        <w:rPr>
          <w:color w:val="222222"/>
          <w:sz w:val="28"/>
          <w:szCs w:val="28"/>
        </w:rPr>
        <w:lastRenderedPageBreak/>
        <w:t xml:space="preserve">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защита от образования наледи и снежных заносов, обеспечение стока воды;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удобство обслуживания, а также механизированной и ручной очистки территории рядом с МАФ и под конструкцией;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расцветка, не диссонирующая с окружением;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з</w:t>
      </w:r>
      <w:proofErr w:type="spellEnd"/>
      <w:r w:rsidRPr="001D5FD6">
        <w:rPr>
          <w:color w:val="222222"/>
          <w:sz w:val="28"/>
          <w:szCs w:val="28"/>
        </w:rPr>
        <w:t>) безопасность для потенциальных пользователей;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к) соответствие характеристикам зоны расположения: утилитарный, </w:t>
      </w:r>
      <w:proofErr w:type="spellStart"/>
      <w:r w:rsidRPr="001D5FD6">
        <w:rPr>
          <w:color w:val="222222"/>
          <w:sz w:val="28"/>
          <w:szCs w:val="28"/>
        </w:rPr>
        <w:t>минималистический</w:t>
      </w:r>
      <w:proofErr w:type="spellEnd"/>
      <w:r w:rsidRPr="001D5FD6">
        <w:rPr>
          <w:color w:val="222222"/>
          <w:sz w:val="28"/>
          <w:szCs w:val="28"/>
        </w:rPr>
        <w:t xml:space="preserve"> дизайн для тротуаров дорог, более сложный, с элементами декора - для рекреационных зон и дворов.</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установке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наличие в каждой конкретной зоне МАФ рекомендуемых типов для такой зоны.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 При установке урн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защита от дождя и снега;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color w:val="222222"/>
          <w:sz w:val="28"/>
          <w:szCs w:val="28"/>
        </w:rPr>
        <w:t>.</w:t>
      </w:r>
      <w:r w:rsidRPr="001D5FD6">
        <w:rPr>
          <w:color w:val="222222"/>
          <w:sz w:val="28"/>
          <w:szCs w:val="28"/>
        </w:rPr>
        <w:t xml:space="preserve"> учитывается</w:t>
      </w:r>
      <w:r>
        <w:rPr>
          <w:color w:val="222222"/>
          <w:sz w:val="28"/>
          <w:szCs w:val="28"/>
        </w:rPr>
        <w:t xml:space="preserve"> </w:t>
      </w:r>
      <w:r w:rsidRPr="001D5FD6">
        <w:rPr>
          <w:color w:val="222222"/>
          <w:sz w:val="28"/>
          <w:szCs w:val="28"/>
        </w:rPr>
        <w:t>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4.10.7. При установке цветочниц (вазонов),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высота цветочниц (вазонов) должна обеспечивать предотвращение случайного наезда автомобилей и попадания мусора;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 должна  отвлекать внимание от растений;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4.10.8.При установке ограждений должно учитываться 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4.10.9. На тротуарах автомобильных дорог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 Городск</w:t>
      </w:r>
      <w:r>
        <w:rPr>
          <w:color w:val="222222"/>
          <w:sz w:val="28"/>
          <w:szCs w:val="28"/>
        </w:rPr>
        <w:t>ая</w:t>
      </w:r>
      <w:r w:rsidRPr="001D5FD6">
        <w:rPr>
          <w:color w:val="222222"/>
          <w:sz w:val="28"/>
          <w:szCs w:val="28"/>
        </w:rPr>
        <w:t xml:space="preserve"> мебель выбирается в зависимости от архитектурного окружения, специальны</w:t>
      </w:r>
      <w:r>
        <w:rPr>
          <w:color w:val="222222"/>
          <w:sz w:val="28"/>
          <w:szCs w:val="28"/>
        </w:rPr>
        <w:t>х</w:t>
      </w:r>
      <w:r w:rsidRPr="001D5FD6">
        <w:rPr>
          <w:color w:val="222222"/>
          <w:sz w:val="28"/>
          <w:szCs w:val="28"/>
        </w:rPr>
        <w:t xml:space="preserve"> требовани</w:t>
      </w:r>
      <w:r>
        <w:rPr>
          <w:color w:val="222222"/>
          <w:sz w:val="28"/>
          <w:szCs w:val="28"/>
        </w:rPr>
        <w:t>й</w:t>
      </w:r>
      <w:r w:rsidRPr="001D5FD6">
        <w:rPr>
          <w:color w:val="222222"/>
          <w:sz w:val="28"/>
          <w:szCs w:val="28"/>
        </w:rPr>
        <w:t xml:space="preserve"> к дизайну МАФ и городской мебели</w:t>
      </w:r>
      <w:r>
        <w:rPr>
          <w:color w:val="222222"/>
          <w:sz w:val="28"/>
          <w:szCs w:val="28"/>
        </w:rPr>
        <w:t>,</w:t>
      </w:r>
      <w:r w:rsidRPr="001D5FD6">
        <w:rPr>
          <w:color w:val="222222"/>
          <w:sz w:val="28"/>
          <w:szCs w:val="28"/>
        </w:rPr>
        <w:t xml:space="preserve"> предъявля</w:t>
      </w:r>
      <w:r>
        <w:rPr>
          <w:color w:val="222222"/>
          <w:sz w:val="28"/>
          <w:szCs w:val="28"/>
        </w:rPr>
        <w:t>емых</w:t>
      </w:r>
      <w:r w:rsidRPr="001D5FD6">
        <w:rPr>
          <w:color w:val="222222"/>
          <w:sz w:val="28"/>
          <w:szCs w:val="28"/>
        </w:rPr>
        <w:t xml:space="preserve"> в зонах сельского поселения, привлекающих посетителей. Типовая городская мебель современного дизайна при условии высокого </w:t>
      </w:r>
      <w:r w:rsidRPr="001D5FD6">
        <w:rPr>
          <w:color w:val="222222"/>
          <w:sz w:val="28"/>
          <w:szCs w:val="28"/>
        </w:rPr>
        <w:lastRenderedPageBreak/>
        <w:t>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Для пешеходных зон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 Принципы антивандальной защиты малых архитектурных форм от графического вандализма.</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Глухие заборы заменять просматриваемыми. Если нет возможности убрать забор или заменить </w:t>
      </w:r>
      <w:proofErr w:type="gramStart"/>
      <w:r w:rsidRPr="001D5FD6">
        <w:rPr>
          <w:color w:val="222222"/>
          <w:sz w:val="28"/>
          <w:szCs w:val="28"/>
        </w:rPr>
        <w:t>на</w:t>
      </w:r>
      <w:proofErr w:type="gramEnd"/>
      <w:r w:rsidRPr="001D5FD6">
        <w:rPr>
          <w:color w:val="222222"/>
          <w:sz w:val="28"/>
          <w:szCs w:val="28"/>
        </w:rPr>
        <w:t xml:space="preserve"> </w:t>
      </w:r>
      <w:proofErr w:type="gramStart"/>
      <w:r w:rsidRPr="001D5FD6">
        <w:rPr>
          <w:color w:val="222222"/>
          <w:sz w:val="28"/>
          <w:szCs w:val="28"/>
        </w:rPr>
        <w:t>просматриваемый</w:t>
      </w:r>
      <w:proofErr w:type="gramEnd"/>
      <w:r w:rsidRPr="001D5FD6">
        <w:rPr>
          <w:color w:val="222222"/>
          <w:sz w:val="28"/>
          <w:szCs w:val="28"/>
        </w:rPr>
        <w:t xml:space="preserve">, он может быть изменен визуально (например, с помощью </w:t>
      </w:r>
      <w:proofErr w:type="spellStart"/>
      <w:r w:rsidRPr="001D5FD6">
        <w:rPr>
          <w:color w:val="222222"/>
          <w:sz w:val="28"/>
          <w:szCs w:val="28"/>
        </w:rPr>
        <w:t>стрит-арта</w:t>
      </w:r>
      <w:proofErr w:type="spellEnd"/>
      <w:r w:rsidRPr="001D5FD6">
        <w:rPr>
          <w:color w:val="222222"/>
          <w:sz w:val="28"/>
          <w:szCs w:val="28"/>
        </w:rPr>
        <w:t xml:space="preserve"> с контрастным рисунком) или закрыт визуально с использованием зеленых насаждений.</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4.10.15. Для защиты малообъемных объектов (коммутационных шкафов и других) размещаются на поверхности малоформатной рекламы. Также возможно использование </w:t>
      </w:r>
      <w:proofErr w:type="spellStart"/>
      <w:r w:rsidRPr="001D5FD6">
        <w:rPr>
          <w:color w:val="222222"/>
          <w:sz w:val="28"/>
          <w:szCs w:val="28"/>
        </w:rPr>
        <w:t>стрит-арта</w:t>
      </w:r>
      <w:proofErr w:type="spellEnd"/>
      <w:r w:rsidRPr="001D5FD6">
        <w:rPr>
          <w:color w:val="222222"/>
          <w:sz w:val="28"/>
          <w:szCs w:val="28"/>
        </w:rPr>
        <w:t xml:space="preserve"> или размещение их внутри афишной тумбы.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4.10.18. При проектировании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в том числе:</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легко очищающихся и не боящихся абразивных и</w:t>
      </w:r>
      <w:r>
        <w:rPr>
          <w:color w:val="222222"/>
          <w:sz w:val="28"/>
          <w:szCs w:val="28"/>
        </w:rPr>
        <w:t xml:space="preserve"> растворяющих веществ материалов;</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на плоских поверхностях оборудования и МАФ перфорирования или рельефного </w:t>
      </w:r>
      <w:proofErr w:type="spellStart"/>
      <w:r w:rsidRPr="001D5FD6">
        <w:rPr>
          <w:color w:val="222222"/>
          <w:sz w:val="28"/>
          <w:szCs w:val="28"/>
        </w:rPr>
        <w:t>текстурирования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xml:space="preserve">: - оборудование (будки, остановки, столбы, заборы) и фасады зданий  </w:t>
      </w:r>
      <w:r w:rsidRPr="001D5FD6">
        <w:rPr>
          <w:color w:val="222222"/>
          <w:sz w:val="28"/>
          <w:szCs w:val="28"/>
        </w:rPr>
        <w:lastRenderedPageBreak/>
        <w:t xml:space="preserve">защищаются с помощью рекламы и полезной информации, </w:t>
      </w:r>
      <w:proofErr w:type="spellStart"/>
      <w:r w:rsidRPr="001D5FD6">
        <w:rPr>
          <w:color w:val="222222"/>
          <w:sz w:val="28"/>
          <w:szCs w:val="28"/>
        </w:rPr>
        <w:t>стрит-арта</w:t>
      </w:r>
      <w:proofErr w:type="spellEnd"/>
      <w:r w:rsidRPr="001D5FD6">
        <w:rPr>
          <w:color w:val="222222"/>
          <w:sz w:val="28"/>
          <w:szCs w:val="28"/>
        </w:rPr>
        <w:t xml:space="preserve">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минимизирование количества оборудования, группировка объектов "бок к боку", "спиной к спине" или к стене здания, в том числе объектов, стоящих на небольшом расстоянии друг от друга (например, банкоматы), тем самым уменьшение площад</w:t>
      </w:r>
      <w:r>
        <w:rPr>
          <w:color w:val="222222"/>
          <w:sz w:val="28"/>
          <w:szCs w:val="28"/>
        </w:rPr>
        <w:t>и</w:t>
      </w:r>
      <w:r w:rsidRPr="001D5FD6">
        <w:rPr>
          <w:color w:val="222222"/>
          <w:sz w:val="28"/>
          <w:szCs w:val="28"/>
        </w:rPr>
        <w:t>, подвергающейся вандализму, сокращение затрат и времени на ее обслуживание.</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Pr="001D5FD6">
        <w:rPr>
          <w:color w:val="222222"/>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Pr="001D5FD6">
        <w:rPr>
          <w:color w:val="222222"/>
          <w:sz w:val="28"/>
          <w:szCs w:val="28"/>
        </w:rPr>
        <w:t>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1632B6" w:rsidRDefault="001632B6"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1632B6" w:rsidRPr="000526F0" w:rsidRDefault="001632B6"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Некапитальные нестационарные сооружения</w:t>
      </w:r>
    </w:p>
    <w:p w:rsidR="001632B6" w:rsidRPr="00276842" w:rsidRDefault="001632B6"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Pr="00276842">
        <w:rPr>
          <w:color w:val="222222"/>
          <w:sz w:val="28"/>
          <w:szCs w:val="28"/>
        </w:rPr>
        <w:t>выполнены из легких конструкций, не предусматривающие устройства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Pr="00276842">
        <w:rPr>
          <w:color w:val="222222"/>
          <w:sz w:val="28"/>
          <w:szCs w:val="28"/>
        </w:rPr>
        <w:t xml:space="preserve">. При строительстве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w:t>
      </w:r>
      <w:proofErr w:type="spellStart"/>
      <w:r w:rsidRPr="00276842">
        <w:rPr>
          <w:color w:val="222222"/>
          <w:sz w:val="28"/>
          <w:szCs w:val="28"/>
        </w:rPr>
        <w:t>ударостойкие</w:t>
      </w:r>
      <w:proofErr w:type="spellEnd"/>
      <w:r w:rsidRPr="00276842">
        <w:rPr>
          <w:color w:val="22222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276842">
        <w:rPr>
          <w:color w:val="222222"/>
          <w:sz w:val="28"/>
          <w:szCs w:val="28"/>
        </w:rPr>
        <w:t>мини-маркетов</w:t>
      </w:r>
      <w:proofErr w:type="spellEnd"/>
      <w:r w:rsidRPr="00276842">
        <w:rPr>
          <w:color w:val="222222"/>
          <w:sz w:val="28"/>
          <w:szCs w:val="28"/>
        </w:rPr>
        <w:t>, мини-рынков, торговых рядов  применяются быстровозводимые модульные комплексы, выполняемые из легких конструкций.</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В рамках решения задачи обеспечения качества городской среды</w:t>
      </w:r>
      <w:r>
        <w:rPr>
          <w:color w:val="222222"/>
          <w:sz w:val="28"/>
          <w:szCs w:val="28"/>
        </w:rPr>
        <w:t>,</w:t>
      </w:r>
      <w:r w:rsidRPr="00276842">
        <w:rPr>
          <w:color w:val="222222"/>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632B6" w:rsidRDefault="001632B6"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lastRenderedPageBreak/>
        <w:t>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632B6" w:rsidRDefault="001632B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Оформление и оборудование зданий и сооружений.</w:t>
      </w:r>
    </w:p>
    <w:p w:rsidR="001632B6" w:rsidRPr="00644C5C" w:rsidRDefault="001632B6" w:rsidP="001D5FD6">
      <w:pPr>
        <w:pStyle w:val="pj"/>
        <w:shd w:val="clear" w:color="auto" w:fill="FFFFFF"/>
        <w:spacing w:before="0" w:beforeAutospacing="0" w:after="0" w:afterAutospacing="0"/>
        <w:ind w:left="720"/>
        <w:jc w:val="both"/>
        <w:textAlignment w:val="baseline"/>
        <w:rPr>
          <w:color w:val="222222"/>
          <w:sz w:val="28"/>
          <w:szCs w:val="28"/>
        </w:rPr>
      </w:pP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Предусматривает</w:t>
      </w:r>
      <w:r>
        <w:rPr>
          <w:color w:val="222222"/>
          <w:sz w:val="28"/>
          <w:szCs w:val="28"/>
        </w:rPr>
        <w:t>с</w:t>
      </w:r>
      <w:r w:rsidRPr="00644C5C">
        <w:rPr>
          <w:color w:val="222222"/>
          <w:sz w:val="28"/>
          <w:szCs w:val="28"/>
        </w:rPr>
        <w:t>я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44C5C">
        <w:rPr>
          <w:color w:val="222222"/>
          <w:sz w:val="28"/>
          <w:szCs w:val="28"/>
        </w:rPr>
        <w:t>маломобильных</w:t>
      </w:r>
      <w:proofErr w:type="spellEnd"/>
      <w:r w:rsidRPr="00644C5C">
        <w:rPr>
          <w:color w:val="222222"/>
          <w:sz w:val="28"/>
          <w:szCs w:val="28"/>
        </w:rPr>
        <w:t xml:space="preserve"> групп населения (пандусы, перила и пр.).</w:t>
      </w:r>
    </w:p>
    <w:p w:rsidR="001632B6"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Организация площадок.</w:t>
      </w:r>
    </w:p>
    <w:p w:rsidR="001632B6" w:rsidRPr="00644C5C" w:rsidRDefault="001632B6" w:rsidP="00644C5C">
      <w:pPr>
        <w:pStyle w:val="pj"/>
        <w:shd w:val="clear" w:color="auto" w:fill="FFFFFF"/>
        <w:spacing w:before="0" w:beforeAutospacing="0" w:after="0" w:afterAutospacing="0"/>
        <w:ind w:left="720"/>
        <w:jc w:val="both"/>
        <w:textAlignment w:val="baseline"/>
        <w:rPr>
          <w:color w:val="222222"/>
          <w:sz w:val="28"/>
          <w:szCs w:val="28"/>
        </w:rPr>
      </w:pP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детских площадок.</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w:t>
      </w:r>
      <w:proofErr w:type="spellStart"/>
      <w:r w:rsidRPr="00276842">
        <w:rPr>
          <w:color w:val="222222"/>
          <w:sz w:val="28"/>
          <w:szCs w:val="28"/>
        </w:rPr>
        <w:t>микро-скалодромы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площадок для отдыха и досуга.</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спортивных площадок.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участках в спортивных сооружениях.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выгула собак.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w:t>
      </w:r>
      <w:r>
        <w:rPr>
          <w:color w:val="222222"/>
          <w:sz w:val="28"/>
          <w:szCs w:val="28"/>
        </w:rPr>
        <w:t>я</w:t>
      </w:r>
      <w:r w:rsidRPr="00276842">
        <w:rPr>
          <w:color w:val="222222"/>
          <w:sz w:val="28"/>
          <w:szCs w:val="28"/>
        </w:rPr>
        <w:t xml:space="preserve"> конечности животных (газонн</w:t>
      </w:r>
      <w:r>
        <w:rPr>
          <w:color w:val="222222"/>
          <w:sz w:val="28"/>
          <w:szCs w:val="28"/>
        </w:rPr>
        <w:t>ая</w:t>
      </w:r>
      <w:r w:rsidRPr="00276842">
        <w:rPr>
          <w:color w:val="222222"/>
          <w:sz w:val="28"/>
          <w:szCs w:val="28"/>
        </w:rPr>
        <w:t>, песчан</w:t>
      </w:r>
      <w:r>
        <w:rPr>
          <w:color w:val="222222"/>
          <w:sz w:val="28"/>
          <w:szCs w:val="28"/>
        </w:rPr>
        <w:t>ая</w:t>
      </w:r>
      <w:r w:rsidRPr="00276842">
        <w:rPr>
          <w:color w:val="222222"/>
          <w:sz w:val="28"/>
          <w:szCs w:val="28"/>
        </w:rPr>
        <w:t>, песчано-землян</w:t>
      </w:r>
      <w:r>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предусматривается информационный стенд с правилами пользования площадкой.</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дрессировки собак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площадки предусматривается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Pr>
          <w:color w:val="222222"/>
          <w:sz w:val="28"/>
          <w:szCs w:val="28"/>
        </w:rPr>
        <w:t>им</w:t>
      </w:r>
      <w:r w:rsidRPr="00276842">
        <w:rPr>
          <w:color w:val="222222"/>
          <w:sz w:val="28"/>
          <w:szCs w:val="28"/>
        </w:rPr>
        <w:t xml:space="preserve"> хороший дренаж, не травмирующ</w:t>
      </w:r>
      <w:r>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удобное для регулярной уборки и обновления.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площадок автостоянок.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предусматривается возможность зарядки электрического транспорта.</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1632B6" w:rsidRPr="00110114" w:rsidRDefault="001632B6"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76842">
        <w:rPr>
          <w:color w:val="222222"/>
          <w:sz w:val="28"/>
          <w:szCs w:val="28"/>
        </w:rPr>
        <w:t>маломобильные</w:t>
      </w:r>
      <w:proofErr w:type="spellEnd"/>
      <w:r w:rsidRPr="00276842">
        <w:rPr>
          <w:color w:val="222222"/>
          <w:sz w:val="28"/>
          <w:szCs w:val="28"/>
        </w:rPr>
        <w:t xml:space="preserve">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 в соответствии с требованиями СП 59.13330</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выделяются</w:t>
      </w:r>
      <w:proofErr w:type="gramEnd"/>
      <w:r w:rsidRPr="00276842">
        <w:rPr>
          <w:color w:val="222222"/>
          <w:sz w:val="28"/>
          <w:szCs w:val="28"/>
        </w:rPr>
        <w:t xml:space="preserve"> участки по следующим типам: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Учитывается интенсивность пешеходных потоков в различное время суток, особенно в зонах, прилегающих к объектам транспортной </w:t>
      </w:r>
      <w:r w:rsidRPr="00276842">
        <w:rPr>
          <w:color w:val="222222"/>
          <w:sz w:val="28"/>
          <w:szCs w:val="28"/>
        </w:rPr>
        <w:lastRenderedPageBreak/>
        <w:t>инфраструктуры, где целесообразно организовать разделение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учитывается следующее:</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пешеходных дорожек предусматривается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едусматриваются шириной, позволяющей избежать образования толпы.</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предусматриваются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обеспечиваются освещением.</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выполняются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При планировании пешеходных маршрутов создаются места для кратковременного отдыха (скамейки и пр.)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озеленяются.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632B6" w:rsidRPr="00276842" w:rsidRDefault="001632B6"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Трассировка основных пешеходных коммуникаций может осуществляться вдоль улиц и дорог (тротуары) или независимо от них.</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Оснащаются устройствами бордюрных пандусов всех точек пересечения основных пешеходных коммуникаций с транспортными </w:t>
      </w:r>
      <w:r w:rsidRPr="00276842">
        <w:rPr>
          <w:color w:val="222222"/>
          <w:sz w:val="28"/>
          <w:szCs w:val="28"/>
        </w:rPr>
        <w:lastRenderedPageBreak/>
        <w:t>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территории второстепенных пешеходных коммуникаций обычно включает различные виды покрытия.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предусматриваются твердые виды покрытия с элементами сопряжения.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предусматриваются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оценив</w:t>
      </w:r>
      <w:r>
        <w:rPr>
          <w:color w:val="222222"/>
          <w:sz w:val="28"/>
          <w:szCs w:val="28"/>
        </w:rPr>
        <w:t>а</w:t>
      </w:r>
      <w:r w:rsidRPr="00276842">
        <w:rPr>
          <w:color w:val="222222"/>
          <w:sz w:val="28"/>
          <w:szCs w:val="28"/>
        </w:rPr>
        <w:t>ется возможность сохранения движения автомобильного транспорта при условии исключения транзитного движения и постоянной парковки.</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транзитных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городская мебель располагается в порядке, способствующем свободному движению пешеходов.</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пешеходных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276842">
        <w:rPr>
          <w:color w:val="222222"/>
          <w:sz w:val="28"/>
          <w:szCs w:val="28"/>
        </w:rPr>
        <w:t>маломобильных</w:t>
      </w:r>
      <w:proofErr w:type="spellEnd"/>
      <w:r w:rsidRPr="00276842">
        <w:rPr>
          <w:color w:val="222222"/>
          <w:sz w:val="28"/>
          <w:szCs w:val="28"/>
        </w:rPr>
        <w:t xml:space="preserve"> пешеходов.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предусматривается освещение, на рекреационных территориях - озеленение вдоль велодорожек.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эффективного использования велосипедного передвижения применяются следующие меры:</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1632B6" w:rsidRDefault="001632B6" w:rsidP="00E254DF">
      <w:pPr>
        <w:pStyle w:val="pj"/>
        <w:shd w:val="clear" w:color="auto" w:fill="FFFFFF"/>
        <w:spacing w:before="0" w:beforeAutospacing="0" w:after="0" w:afterAutospacing="0"/>
        <w:jc w:val="both"/>
        <w:textAlignment w:val="baseline"/>
        <w:rPr>
          <w:rFonts w:ascii="Arial" w:hAnsi="Arial" w:cs="Arial"/>
          <w:color w:val="222222"/>
        </w:rPr>
      </w:pPr>
    </w:p>
    <w:p w:rsidR="001632B6" w:rsidRPr="00875023" w:rsidRDefault="001632B6"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Благоустройство территорий общественного назначения</w:t>
      </w:r>
    </w:p>
    <w:p w:rsidR="001632B6" w:rsidRDefault="001632B6" w:rsidP="002757E8">
      <w:pPr>
        <w:pStyle w:val="pj"/>
        <w:shd w:val="clear" w:color="auto" w:fill="FFFFFF"/>
        <w:spacing w:before="0" w:beforeAutospacing="0" w:after="0" w:afterAutospacing="0"/>
        <w:jc w:val="both"/>
        <w:textAlignment w:val="baseline"/>
        <w:rPr>
          <w:rFonts w:ascii="Arial" w:hAnsi="Arial" w:cs="Arial"/>
          <w:b/>
          <w:bCs/>
          <w:color w:val="222222"/>
        </w:rPr>
      </w:pP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76842">
        <w:rPr>
          <w:color w:val="222222"/>
          <w:sz w:val="28"/>
          <w:szCs w:val="28"/>
        </w:rPr>
        <w:t>маломобильные</w:t>
      </w:r>
      <w:proofErr w:type="spellEnd"/>
      <w:r w:rsidRPr="00276842">
        <w:rPr>
          <w:color w:val="222222"/>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Проекты благоустройства территорий общественных пространств разрабатываются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Предусматривается на территории общественных пространств размещение произведений декоративно-прикладного искусства, декоративных водных устройств.</w:t>
      </w:r>
    </w:p>
    <w:p w:rsidR="001632B6" w:rsidRPr="002757E8" w:rsidRDefault="001632B6" w:rsidP="002757E8">
      <w:pPr>
        <w:pStyle w:val="pj"/>
        <w:shd w:val="clear" w:color="auto" w:fill="FFFFFF"/>
        <w:spacing w:before="0" w:beforeAutospacing="0" w:after="0" w:afterAutospacing="0"/>
        <w:jc w:val="both"/>
        <w:textAlignment w:val="baseline"/>
        <w:rPr>
          <w:rFonts w:ascii="Arial" w:hAnsi="Arial" w:cs="Arial"/>
          <w:color w:val="222222"/>
        </w:rPr>
      </w:pPr>
    </w:p>
    <w:p w:rsidR="001632B6" w:rsidRPr="001C124D"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Благоустройство на территориях жилого назначения</w:t>
      </w:r>
    </w:p>
    <w:p w:rsidR="001632B6" w:rsidRDefault="001632B6" w:rsidP="006E63CC">
      <w:pPr>
        <w:pStyle w:val="pc"/>
        <w:shd w:val="clear" w:color="auto" w:fill="FFFFFF"/>
        <w:spacing w:before="0" w:beforeAutospacing="0" w:after="0" w:afterAutospacing="0"/>
        <w:ind w:left="390"/>
        <w:textAlignment w:val="baseline"/>
        <w:rPr>
          <w:rFonts w:ascii="Arial" w:hAnsi="Arial" w:cs="Arial"/>
          <w:b/>
          <w:bCs/>
          <w:color w:val="222222"/>
        </w:rPr>
      </w:pP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lastRenderedPageBreak/>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Безопасность общественных пространств на территориях жилого назначения обеспечивается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Включаются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используются растения с ядовитыми плодами, а также с колючками и шипами.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 перечень элементов благоустройства на участке длительного и кратковременного хранения автотранспортных сре</w:t>
      </w:r>
      <w:proofErr w:type="gramStart"/>
      <w:r w:rsidRPr="00387CF4">
        <w:rPr>
          <w:color w:val="222222"/>
          <w:sz w:val="28"/>
          <w:szCs w:val="28"/>
        </w:rPr>
        <w:t>дств вкл</w:t>
      </w:r>
      <w:proofErr w:type="gramEnd"/>
      <w:r w:rsidRPr="00387CF4">
        <w:rPr>
          <w:color w:val="222222"/>
          <w:sz w:val="28"/>
          <w:szCs w:val="28"/>
        </w:rPr>
        <w:t xml:space="preserve">ючаются твердые виды покрытия, элементы сопряжения поверхностей, ограждения, урны или </w:t>
      </w:r>
      <w:r w:rsidRPr="00387CF4">
        <w:rPr>
          <w:color w:val="222222"/>
          <w:sz w:val="28"/>
          <w:szCs w:val="28"/>
        </w:rPr>
        <w:lastRenderedPageBreak/>
        <w:t>малые контейнеры для мусора, осветительное оборудование, информационное оборудование (указатели).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Благоустройство участка территории, автостоянок представляется с твердым видом покрытия дорожек и проездов и осветительным оборудованием.</w:t>
      </w:r>
    </w:p>
    <w:p w:rsidR="001632B6" w:rsidRPr="00387CF4" w:rsidRDefault="001632B6" w:rsidP="00276842">
      <w:pPr>
        <w:pStyle w:val="pc"/>
        <w:shd w:val="clear" w:color="auto" w:fill="FFFFFF"/>
        <w:spacing w:before="0" w:beforeAutospacing="0" w:after="0" w:afterAutospacing="0"/>
        <w:jc w:val="both"/>
        <w:textAlignment w:val="baseline"/>
        <w:rPr>
          <w:b/>
          <w:bCs/>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рекреационного назначения</w:t>
      </w:r>
    </w:p>
    <w:p w:rsidR="001632B6" w:rsidRPr="00387CF4" w:rsidRDefault="001632B6" w:rsidP="00276842">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предусматриваются:</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оценка существующей растительности, состояния древесных растений и травянистого покрова;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 производится выявление сухих поврежденных вредителями древесных растений, разрабатываются мероприятия по их удалению с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Pr="00387CF4">
        <w:rPr>
          <w:color w:val="222222"/>
          <w:sz w:val="28"/>
          <w:szCs w:val="28"/>
        </w:rPr>
        <w:t>Применяются различные виды и приемы озеленения: вертикальное (</w:t>
      </w:r>
      <w:proofErr w:type="spellStart"/>
      <w:r w:rsidRPr="00387CF4">
        <w:rPr>
          <w:color w:val="222222"/>
          <w:sz w:val="28"/>
          <w:szCs w:val="28"/>
        </w:rPr>
        <w:t>перголы</w:t>
      </w:r>
      <w:proofErr w:type="spellEnd"/>
      <w:r w:rsidRPr="00387CF4">
        <w:rPr>
          <w:color w:val="222222"/>
          <w:sz w:val="28"/>
          <w:szCs w:val="28"/>
        </w:rPr>
        <w:t>, трельяжи, шпалеры), мобильное (контейнеры, вазоны), создание декоративных композиций из деревьев, кустарников, цветочное оформление, экзотические виды растений.</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 xml:space="preserve">На территории населенного пункта формируются следующие виды садов: сады отдыха (предназначен для организации кратковременного отдыха </w:t>
      </w:r>
      <w:r w:rsidRPr="00387CF4">
        <w:rPr>
          <w:color w:val="222222"/>
          <w:sz w:val="28"/>
          <w:szCs w:val="28"/>
        </w:rPr>
        <w:lastRenderedPageBreak/>
        <w:t>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Планировочная организация сада-выставки направлена на выгодное представление экспозиции и создание удобного движения при ее осмотре.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транспортной и инженерной инфраструктуры</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w:t>
      </w:r>
      <w:r w:rsidRPr="00387CF4">
        <w:rPr>
          <w:color w:val="222222"/>
          <w:sz w:val="28"/>
          <w:szCs w:val="28"/>
        </w:rPr>
        <w:lastRenderedPageBreak/>
        <w:t>мест, осветительное оборудование, носители информации дорожного движения (дорожные знаки, разметка, светофорные устройства).</w:t>
      </w: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Оформление муниципального образования и информация</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5B76FA" w:rsidRDefault="001632B6"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Оформление и размещение вывесок, рекламы и витрин.</w:t>
      </w:r>
    </w:p>
    <w:p w:rsidR="001632B6" w:rsidRPr="000B5191"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Установка информационных конструкций (далее - вывесок), а также размещение иных графических элементов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w:t>
      </w:r>
      <w:r w:rsidRPr="000B5191">
        <w:rPr>
          <w:sz w:val="28"/>
          <w:szCs w:val="28"/>
        </w:rPr>
        <w:t xml:space="preserve">Администрации муниципального района «Город </w:t>
      </w:r>
      <w:proofErr w:type="spellStart"/>
      <w:r w:rsidRPr="000B5191">
        <w:rPr>
          <w:sz w:val="28"/>
          <w:szCs w:val="28"/>
        </w:rPr>
        <w:t>Краснокаменск</w:t>
      </w:r>
      <w:proofErr w:type="spellEnd"/>
      <w:r w:rsidRPr="000B5191">
        <w:rPr>
          <w:sz w:val="28"/>
          <w:szCs w:val="28"/>
        </w:rPr>
        <w:t xml:space="preserve"> и </w:t>
      </w:r>
      <w:proofErr w:type="spellStart"/>
      <w:r w:rsidRPr="000B5191">
        <w:rPr>
          <w:sz w:val="28"/>
          <w:szCs w:val="28"/>
        </w:rPr>
        <w:t>Краснокаменский</w:t>
      </w:r>
      <w:proofErr w:type="spellEnd"/>
      <w:r w:rsidRPr="000B5191">
        <w:rPr>
          <w:sz w:val="28"/>
          <w:szCs w:val="28"/>
        </w:rPr>
        <w:t xml:space="preserve"> район» Забайкальского края от 14.03.2012г. №32.</w:t>
      </w:r>
      <w:proofErr w:type="gramEnd"/>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Организации, эксплуатирующие световые рекламы и вывески должны обеспечивать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1632B6" w:rsidRPr="005B76FA" w:rsidRDefault="001632B6"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1632B6" w:rsidRPr="001F50D6"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Размещение и эксплуатация рекламных конструкций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w:t>
      </w:r>
      <w:r w:rsidRPr="005B76FA">
        <w:rPr>
          <w:sz w:val="28"/>
          <w:szCs w:val="28"/>
        </w:rPr>
        <w:lastRenderedPageBreak/>
        <w:t xml:space="preserve">вновь рекламных конструкций», утвержденного постановлением </w:t>
      </w:r>
      <w:r w:rsidRPr="001F50D6">
        <w:rPr>
          <w:sz w:val="28"/>
          <w:szCs w:val="28"/>
        </w:rPr>
        <w:t xml:space="preserve">Администрации муниципального района «Город </w:t>
      </w:r>
      <w:proofErr w:type="spellStart"/>
      <w:r w:rsidRPr="001F50D6">
        <w:rPr>
          <w:sz w:val="28"/>
          <w:szCs w:val="28"/>
        </w:rPr>
        <w:t>Краснокаменск</w:t>
      </w:r>
      <w:proofErr w:type="spellEnd"/>
      <w:r w:rsidRPr="001F50D6">
        <w:rPr>
          <w:sz w:val="28"/>
          <w:szCs w:val="28"/>
        </w:rPr>
        <w:t xml:space="preserve"> и </w:t>
      </w:r>
      <w:proofErr w:type="spellStart"/>
      <w:r w:rsidRPr="001F50D6">
        <w:rPr>
          <w:sz w:val="28"/>
          <w:szCs w:val="28"/>
        </w:rPr>
        <w:t>Краснокаменский</w:t>
      </w:r>
      <w:proofErr w:type="spellEnd"/>
      <w:r w:rsidRPr="001F50D6">
        <w:rPr>
          <w:sz w:val="28"/>
          <w:szCs w:val="28"/>
        </w:rPr>
        <w:t xml:space="preserve"> район» Забайкальского края от 14.03.2012г. №32.</w:t>
      </w:r>
      <w:proofErr w:type="gramEnd"/>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суперсайты</w:t>
      </w:r>
      <w:proofErr w:type="spellEnd"/>
      <w:r w:rsidRPr="005B76FA">
        <w:rPr>
          <w:color w:val="222222"/>
          <w:sz w:val="28"/>
          <w:szCs w:val="28"/>
        </w:rPr>
        <w:t xml:space="preserve"> и прочие) располагаются не ближе 100 метров от жилых, общественных и офисных зданий.</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Организация навигации.</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9.2.1. Навигация размещается в удобных местах, не вызывая визуальный шум и не перекрывая архитектурные элементы зданий.</w:t>
      </w:r>
    </w:p>
    <w:p w:rsidR="001632B6" w:rsidRDefault="001632B6" w:rsidP="00ED0BC4">
      <w:pPr>
        <w:pStyle w:val="pj"/>
        <w:shd w:val="clear" w:color="auto" w:fill="FFFFFF"/>
        <w:spacing w:before="0" w:beforeAutospacing="0" w:after="0" w:afterAutospacing="0"/>
        <w:jc w:val="both"/>
        <w:textAlignment w:val="baseline"/>
        <w:rPr>
          <w:rFonts w:ascii="Arial" w:hAnsi="Arial" w:cs="Arial"/>
          <w:color w:val="222222"/>
        </w:rPr>
      </w:pPr>
    </w:p>
    <w:p w:rsidR="001632B6" w:rsidRPr="005B76FA" w:rsidRDefault="001632B6"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Содержание объектов благоустройства</w:t>
      </w:r>
    </w:p>
    <w:p w:rsidR="001632B6" w:rsidRPr="005B76FA" w:rsidRDefault="001632B6" w:rsidP="00F523B1">
      <w:pPr>
        <w:pStyle w:val="pc"/>
        <w:shd w:val="clear" w:color="auto" w:fill="FFFFFF"/>
        <w:spacing w:before="0" w:beforeAutospacing="0" w:after="0" w:afterAutospacing="0"/>
        <w:ind w:left="390"/>
        <w:textAlignment w:val="baseline"/>
        <w:rPr>
          <w:b/>
          <w:bCs/>
          <w:color w:val="222222"/>
          <w:sz w:val="28"/>
          <w:szCs w:val="28"/>
        </w:rPr>
      </w:pPr>
    </w:p>
    <w:p w:rsidR="001632B6" w:rsidRDefault="001632B6"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1632B6" w:rsidRPr="00CE5308" w:rsidRDefault="001632B6" w:rsidP="00CE5308">
      <w:pPr>
        <w:pStyle w:val="pc"/>
        <w:shd w:val="clear" w:color="auto" w:fill="FFFFFF"/>
        <w:spacing w:before="0" w:beforeAutospacing="0" w:after="0" w:afterAutospacing="0"/>
        <w:textAlignment w:val="baseline"/>
        <w:rPr>
          <w:b/>
          <w:color w:val="222222"/>
          <w:sz w:val="28"/>
          <w:szCs w:val="28"/>
        </w:rPr>
      </w:pPr>
    </w:p>
    <w:p w:rsidR="001632B6" w:rsidRPr="00CE5308" w:rsidRDefault="001632B6" w:rsidP="008A2AEE">
      <w:pPr>
        <w:pStyle w:val="a7"/>
        <w:numPr>
          <w:ilvl w:val="2"/>
          <w:numId w:val="17"/>
        </w:numPr>
        <w:ind w:left="0"/>
        <w:rPr>
          <w:b/>
          <w:sz w:val="28"/>
          <w:szCs w:val="28"/>
        </w:rPr>
      </w:pPr>
      <w:r w:rsidRPr="00CE5308">
        <w:rPr>
          <w:b/>
          <w:color w:val="222222"/>
          <w:sz w:val="28"/>
          <w:szCs w:val="28"/>
        </w:rPr>
        <w:t>Уборка и содержание территории.</w:t>
      </w:r>
    </w:p>
    <w:p w:rsidR="001632B6" w:rsidRPr="00CE5308" w:rsidRDefault="001632B6" w:rsidP="00CE5308">
      <w:pPr>
        <w:pStyle w:val="a7"/>
        <w:ind w:left="0"/>
        <w:jc w:val="both"/>
        <w:rPr>
          <w:sz w:val="28"/>
          <w:szCs w:val="28"/>
        </w:rPr>
      </w:pPr>
    </w:p>
    <w:p w:rsidR="001632B6" w:rsidRDefault="001632B6" w:rsidP="008A2AEE">
      <w:pPr>
        <w:jc w:val="both"/>
        <w:rPr>
          <w:sz w:val="28"/>
          <w:szCs w:val="28"/>
        </w:rPr>
      </w:pPr>
      <w:r>
        <w:rPr>
          <w:sz w:val="28"/>
          <w:szCs w:val="28"/>
        </w:rPr>
        <w:t xml:space="preserve">10.1.1.1. </w:t>
      </w:r>
      <w:r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1632B6" w:rsidRDefault="001632B6" w:rsidP="008A2AEE">
      <w:pPr>
        <w:jc w:val="both"/>
        <w:rPr>
          <w:sz w:val="28"/>
          <w:szCs w:val="28"/>
        </w:rPr>
      </w:pPr>
      <w:r>
        <w:rPr>
          <w:sz w:val="28"/>
          <w:szCs w:val="28"/>
        </w:rPr>
        <w:t xml:space="preserve">10.1.1.2. </w:t>
      </w:r>
      <w:r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1632B6" w:rsidRDefault="001632B6" w:rsidP="00AE7FA9">
      <w:pPr>
        <w:ind w:firstLine="708"/>
        <w:jc w:val="both"/>
        <w:rPr>
          <w:sz w:val="28"/>
          <w:szCs w:val="28"/>
        </w:rPr>
      </w:pPr>
      <w:r w:rsidRPr="006C0EBC">
        <w:rPr>
          <w:sz w:val="28"/>
          <w:szCs w:val="28"/>
        </w:rPr>
        <w:t>Организацию уборк</w:t>
      </w:r>
      <w:r>
        <w:rPr>
          <w:sz w:val="28"/>
          <w:szCs w:val="28"/>
        </w:rPr>
        <w:t>и иных территорий осуществляют специализированные орг</w:t>
      </w:r>
      <w:r w:rsidRPr="006C0EBC">
        <w:rPr>
          <w:sz w:val="28"/>
          <w:szCs w:val="28"/>
        </w:rPr>
        <w:t>а</w:t>
      </w:r>
      <w:r>
        <w:rPr>
          <w:sz w:val="28"/>
          <w:szCs w:val="28"/>
        </w:rPr>
        <w:t>низации по соглашениям, заключенным с а</w:t>
      </w:r>
      <w:r w:rsidRPr="006C0EBC">
        <w:rPr>
          <w:sz w:val="28"/>
          <w:szCs w:val="28"/>
        </w:rPr>
        <w:t>дминистраци</w:t>
      </w:r>
      <w:r>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в пределах средств, предусмотренных на эти цели в бюджете поселения.</w:t>
      </w:r>
    </w:p>
    <w:p w:rsidR="001632B6" w:rsidRDefault="001632B6" w:rsidP="008A2AEE">
      <w:pPr>
        <w:jc w:val="both"/>
        <w:rPr>
          <w:sz w:val="28"/>
          <w:szCs w:val="28"/>
        </w:rPr>
      </w:pPr>
      <w:r>
        <w:rPr>
          <w:sz w:val="28"/>
          <w:szCs w:val="28"/>
        </w:rPr>
        <w:t xml:space="preserve">10.1.1.3. </w:t>
      </w:r>
      <w:r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1632B6" w:rsidRPr="006C0EBC" w:rsidRDefault="001632B6" w:rsidP="008A2AEE">
      <w:pPr>
        <w:jc w:val="both"/>
        <w:rPr>
          <w:sz w:val="28"/>
          <w:szCs w:val="28"/>
        </w:rPr>
      </w:pPr>
      <w:r>
        <w:rPr>
          <w:sz w:val="28"/>
          <w:szCs w:val="28"/>
        </w:rPr>
        <w:t xml:space="preserve">10.1.1.4. </w:t>
      </w:r>
      <w:r w:rsidRPr="006C0EBC">
        <w:rPr>
          <w:sz w:val="28"/>
          <w:szCs w:val="28"/>
        </w:rPr>
        <w:t>На территории сельского поселения запрещается накапливать и размещать отходы и мусор в несанкционированных местах.</w:t>
      </w:r>
      <w:r>
        <w:rPr>
          <w:sz w:val="28"/>
          <w:szCs w:val="28"/>
        </w:rPr>
        <w:t xml:space="preserve"> </w:t>
      </w:r>
      <w:r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Pr>
          <w:sz w:val="28"/>
          <w:szCs w:val="28"/>
        </w:rPr>
        <w:t xml:space="preserve"> </w:t>
      </w:r>
      <w:r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Pr>
          <w:sz w:val="28"/>
          <w:szCs w:val="28"/>
        </w:rPr>
        <w:t>ечить уборку данной территорий.</w:t>
      </w:r>
    </w:p>
    <w:p w:rsidR="001632B6" w:rsidRPr="006C0EBC" w:rsidRDefault="001632B6" w:rsidP="008A2AEE">
      <w:pPr>
        <w:jc w:val="both"/>
        <w:rPr>
          <w:sz w:val="28"/>
          <w:szCs w:val="28"/>
        </w:rPr>
      </w:pPr>
      <w:r>
        <w:rPr>
          <w:sz w:val="28"/>
          <w:szCs w:val="28"/>
        </w:rPr>
        <w:t xml:space="preserve">10.1.1.5. </w:t>
      </w:r>
      <w:r w:rsidRPr="006C0EBC">
        <w:rPr>
          <w:sz w:val="28"/>
          <w:szCs w:val="28"/>
        </w:rPr>
        <w:t xml:space="preserve">На территории общего пользования сельского поселения </w:t>
      </w:r>
      <w:r>
        <w:rPr>
          <w:sz w:val="28"/>
          <w:szCs w:val="28"/>
        </w:rPr>
        <w:t xml:space="preserve"> </w:t>
      </w:r>
      <w:r w:rsidRPr="006C0EBC">
        <w:rPr>
          <w:sz w:val="28"/>
          <w:szCs w:val="28"/>
        </w:rPr>
        <w:t>запрещается сжигание отходов и мусора.</w:t>
      </w:r>
    </w:p>
    <w:p w:rsidR="001632B6" w:rsidRPr="006C0EBC" w:rsidRDefault="001632B6" w:rsidP="008A2AEE">
      <w:pPr>
        <w:jc w:val="both"/>
        <w:rPr>
          <w:sz w:val="28"/>
          <w:szCs w:val="28"/>
        </w:rPr>
      </w:pPr>
      <w:r>
        <w:rPr>
          <w:sz w:val="28"/>
          <w:szCs w:val="28"/>
        </w:rPr>
        <w:lastRenderedPageBreak/>
        <w:t xml:space="preserve">10.1.1.6. </w:t>
      </w:r>
      <w:r w:rsidRPr="006C0EBC">
        <w:rPr>
          <w:sz w:val="28"/>
          <w:szCs w:val="28"/>
        </w:rPr>
        <w:t xml:space="preserve">Организация уборки территорий </w:t>
      </w:r>
      <w:r>
        <w:rPr>
          <w:sz w:val="28"/>
          <w:szCs w:val="28"/>
        </w:rPr>
        <w:t xml:space="preserve">сельского </w:t>
      </w:r>
      <w:r w:rsidRPr="006C0EBC">
        <w:rPr>
          <w:sz w:val="28"/>
          <w:szCs w:val="28"/>
        </w:rPr>
        <w:t xml:space="preserve">поселения осуществляется на основании </w:t>
      </w:r>
      <w:proofErr w:type="gramStart"/>
      <w:r w:rsidRPr="006C0EBC">
        <w:rPr>
          <w:sz w:val="28"/>
          <w:szCs w:val="28"/>
        </w:rPr>
        <w:t>использования показателей нормативных объемов образования отходов</w:t>
      </w:r>
      <w:proofErr w:type="gramEnd"/>
      <w:r w:rsidRPr="006C0EBC">
        <w:rPr>
          <w:sz w:val="28"/>
          <w:szCs w:val="28"/>
        </w:rPr>
        <w:t xml:space="preserve"> у их производителей.</w:t>
      </w:r>
    </w:p>
    <w:p w:rsidR="001632B6" w:rsidRPr="006C0EBC" w:rsidRDefault="001632B6" w:rsidP="008A2AEE">
      <w:pPr>
        <w:jc w:val="both"/>
        <w:rPr>
          <w:sz w:val="28"/>
          <w:szCs w:val="28"/>
        </w:rPr>
      </w:pPr>
      <w:r>
        <w:rPr>
          <w:sz w:val="28"/>
          <w:szCs w:val="28"/>
        </w:rPr>
        <w:t xml:space="preserve">10.1.1.7. </w:t>
      </w:r>
      <w:r w:rsidRPr="006C0EBC">
        <w:rPr>
          <w:sz w:val="28"/>
          <w:szCs w:val="28"/>
        </w:rPr>
        <w:t xml:space="preserve">Вывоз </w:t>
      </w:r>
      <w:r>
        <w:rPr>
          <w:sz w:val="28"/>
          <w:szCs w:val="28"/>
        </w:rPr>
        <w:t>коммунальных</w:t>
      </w:r>
      <w:r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1632B6" w:rsidRPr="006C0EBC" w:rsidRDefault="001632B6"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1632B6" w:rsidRPr="006C0EBC" w:rsidRDefault="001632B6" w:rsidP="008A2AEE">
      <w:pPr>
        <w:jc w:val="both"/>
        <w:rPr>
          <w:sz w:val="28"/>
          <w:szCs w:val="28"/>
        </w:rPr>
      </w:pPr>
      <w:r>
        <w:rPr>
          <w:sz w:val="28"/>
          <w:szCs w:val="28"/>
        </w:rPr>
        <w:t xml:space="preserve">10.1.1.8. </w:t>
      </w:r>
      <w:r w:rsidRPr="006C0EBC">
        <w:rPr>
          <w:sz w:val="28"/>
          <w:szCs w:val="28"/>
        </w:rPr>
        <w:t xml:space="preserve">Для сбора отходов и мусора физические и юридические лица, указанные в пункте </w:t>
      </w:r>
      <w:r>
        <w:rPr>
          <w:sz w:val="28"/>
          <w:szCs w:val="28"/>
        </w:rPr>
        <w:t>10.1.1.2.</w:t>
      </w:r>
      <w:r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1632B6" w:rsidRPr="006C0EBC" w:rsidRDefault="001632B6" w:rsidP="008A2AEE">
      <w:pPr>
        <w:jc w:val="both"/>
        <w:rPr>
          <w:sz w:val="28"/>
          <w:szCs w:val="28"/>
        </w:rPr>
      </w:pPr>
      <w:r>
        <w:rPr>
          <w:sz w:val="28"/>
          <w:szCs w:val="28"/>
        </w:rPr>
        <w:t>10.1.1.9.</w:t>
      </w:r>
      <w:r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Pr="006C0EBC">
        <w:rPr>
          <w:sz w:val="28"/>
          <w:szCs w:val="28"/>
        </w:rPr>
        <w:t xml:space="preserve"> устанавливаются специально предназначенные для временного хранения отходов емкости малого размера - не более 0,35 куб. </w:t>
      </w:r>
      <w:proofErr w:type="gramStart"/>
      <w:r w:rsidRPr="006C0EBC">
        <w:rPr>
          <w:sz w:val="28"/>
          <w:szCs w:val="28"/>
        </w:rPr>
        <w:t>м</w:t>
      </w:r>
      <w:proofErr w:type="gramEnd"/>
      <w:r w:rsidRPr="006C0EBC">
        <w:rPr>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Pr="006C0EBC">
        <w:rPr>
          <w:sz w:val="28"/>
          <w:szCs w:val="28"/>
        </w:rPr>
        <w:t xml:space="preserve"> Правил.</w:t>
      </w:r>
      <w:r>
        <w:rPr>
          <w:sz w:val="28"/>
          <w:szCs w:val="28"/>
        </w:rPr>
        <w:t xml:space="preserve"> </w:t>
      </w:r>
      <w:r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632B6" w:rsidRPr="006C0EBC" w:rsidRDefault="001632B6" w:rsidP="008A2AEE">
      <w:pPr>
        <w:jc w:val="both"/>
        <w:rPr>
          <w:sz w:val="28"/>
          <w:szCs w:val="28"/>
        </w:rPr>
      </w:pPr>
      <w:r>
        <w:rPr>
          <w:sz w:val="28"/>
          <w:szCs w:val="28"/>
        </w:rPr>
        <w:t xml:space="preserve">10.1.1.10. </w:t>
      </w:r>
      <w:r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6C0EBC">
        <w:rPr>
          <w:sz w:val="28"/>
          <w:szCs w:val="28"/>
        </w:rPr>
        <w:t>мусоровозный</w:t>
      </w:r>
      <w:proofErr w:type="spellEnd"/>
      <w:r w:rsidRPr="006C0EBC">
        <w:rPr>
          <w:sz w:val="28"/>
          <w:szCs w:val="28"/>
        </w:rPr>
        <w:t xml:space="preserve"> транспорт, производят работники организации, осуществляющей вывоз отходов.</w:t>
      </w:r>
    </w:p>
    <w:p w:rsidR="001632B6" w:rsidRPr="006C0EBC" w:rsidRDefault="001632B6" w:rsidP="008A2AEE">
      <w:pPr>
        <w:jc w:val="both"/>
        <w:rPr>
          <w:sz w:val="28"/>
          <w:szCs w:val="28"/>
        </w:rPr>
      </w:pPr>
      <w:r>
        <w:rPr>
          <w:sz w:val="28"/>
          <w:szCs w:val="28"/>
        </w:rPr>
        <w:t>10.1.1</w:t>
      </w:r>
      <w:r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6C0EBC" w:rsidRDefault="001632B6"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632B6" w:rsidRPr="006C0EBC" w:rsidRDefault="001632B6" w:rsidP="008A2AEE">
      <w:pPr>
        <w:jc w:val="both"/>
        <w:rPr>
          <w:sz w:val="28"/>
          <w:szCs w:val="28"/>
        </w:rPr>
      </w:pPr>
      <w:r>
        <w:rPr>
          <w:sz w:val="28"/>
          <w:szCs w:val="28"/>
        </w:rPr>
        <w:t>10.1.1</w:t>
      </w:r>
      <w:r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1632B6" w:rsidRPr="006C0EBC" w:rsidRDefault="001632B6" w:rsidP="008A2AEE">
      <w:pPr>
        <w:jc w:val="both"/>
        <w:rPr>
          <w:sz w:val="28"/>
          <w:szCs w:val="28"/>
        </w:rPr>
      </w:pPr>
      <w:r>
        <w:rPr>
          <w:sz w:val="28"/>
          <w:szCs w:val="28"/>
        </w:rPr>
        <w:t>10.1.1</w:t>
      </w:r>
      <w:r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4</w:t>
      </w:r>
      <w:r w:rsidRPr="006C0EBC">
        <w:rPr>
          <w:sz w:val="28"/>
          <w:szCs w:val="28"/>
        </w:rPr>
        <w:t>. Мусор вывозится систематически, по мере накопления, но не реже одного раза в месяц.</w:t>
      </w:r>
    </w:p>
    <w:p w:rsidR="001632B6" w:rsidRPr="006C0EBC" w:rsidRDefault="001632B6" w:rsidP="008A2AEE">
      <w:pPr>
        <w:jc w:val="both"/>
        <w:rPr>
          <w:sz w:val="28"/>
          <w:szCs w:val="28"/>
        </w:rPr>
      </w:pPr>
      <w:r>
        <w:rPr>
          <w:sz w:val="28"/>
          <w:szCs w:val="28"/>
        </w:rPr>
        <w:lastRenderedPageBreak/>
        <w:t>10.1.1</w:t>
      </w:r>
      <w:r w:rsidRPr="006C0EBC">
        <w:rPr>
          <w:sz w:val="28"/>
          <w:szCs w:val="28"/>
        </w:rPr>
        <w:t>.1</w:t>
      </w:r>
      <w:r>
        <w:rPr>
          <w:sz w:val="28"/>
          <w:szCs w:val="28"/>
        </w:rPr>
        <w:t>5</w:t>
      </w:r>
      <w:r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632B6" w:rsidRPr="006C0EBC" w:rsidRDefault="001632B6" w:rsidP="008A2AEE">
      <w:pPr>
        <w:jc w:val="both"/>
        <w:rPr>
          <w:sz w:val="28"/>
          <w:szCs w:val="28"/>
        </w:rPr>
      </w:pPr>
      <w:r>
        <w:rPr>
          <w:sz w:val="28"/>
          <w:szCs w:val="28"/>
        </w:rPr>
        <w:t>10.1.1.16</w:t>
      </w:r>
      <w:r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Pr>
          <w:sz w:val="28"/>
          <w:szCs w:val="28"/>
        </w:rPr>
        <w:t xml:space="preserve">сельского </w:t>
      </w:r>
      <w:r w:rsidRPr="006C0EBC">
        <w:rPr>
          <w:sz w:val="28"/>
          <w:szCs w:val="28"/>
        </w:rPr>
        <w:t>поселения.</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7</w:t>
      </w:r>
      <w:r w:rsidRPr="006C0EBC">
        <w:rPr>
          <w:sz w:val="28"/>
          <w:szCs w:val="28"/>
        </w:rPr>
        <w:t>.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15 метров от них по периметру, а со стороны дорог – до середины проезжей части.</w:t>
      </w:r>
    </w:p>
    <w:p w:rsidR="001632B6" w:rsidRPr="006C0EBC" w:rsidRDefault="001632B6" w:rsidP="008A2AEE">
      <w:pPr>
        <w:jc w:val="both"/>
        <w:rPr>
          <w:sz w:val="28"/>
          <w:szCs w:val="28"/>
        </w:rPr>
      </w:pPr>
      <w:r>
        <w:rPr>
          <w:sz w:val="28"/>
          <w:szCs w:val="28"/>
        </w:rPr>
        <w:t>10.1.1.18</w:t>
      </w:r>
      <w:r w:rsidRPr="006C0EBC">
        <w:rPr>
          <w:sz w:val="28"/>
          <w:szCs w:val="28"/>
        </w:rPr>
        <w:t>.</w:t>
      </w:r>
      <w:r>
        <w:rPr>
          <w:sz w:val="28"/>
          <w:szCs w:val="28"/>
        </w:rPr>
        <w:t xml:space="preserve"> </w:t>
      </w:r>
      <w:r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1632B6" w:rsidRPr="006C0EBC" w:rsidRDefault="001632B6" w:rsidP="008A2AEE">
      <w:pPr>
        <w:jc w:val="both"/>
        <w:rPr>
          <w:bCs/>
          <w:sz w:val="28"/>
          <w:szCs w:val="28"/>
        </w:rPr>
      </w:pPr>
      <w:r>
        <w:rPr>
          <w:sz w:val="28"/>
          <w:szCs w:val="28"/>
        </w:rPr>
        <w:t>10.1.1</w:t>
      </w:r>
      <w:r w:rsidRPr="006C0EBC">
        <w:rPr>
          <w:sz w:val="28"/>
          <w:szCs w:val="28"/>
        </w:rPr>
        <w:t>.</w:t>
      </w:r>
      <w:r>
        <w:rPr>
          <w:sz w:val="28"/>
          <w:szCs w:val="28"/>
        </w:rPr>
        <w:t>19</w:t>
      </w:r>
      <w:r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Pr="006C0EBC">
        <w:rPr>
          <w:bCs/>
          <w:sz w:val="28"/>
          <w:szCs w:val="28"/>
        </w:rPr>
        <w:t>граждан, руководителей предприятий, организаций, учреждений независимо от организационно-правовой формы.</w:t>
      </w:r>
    </w:p>
    <w:p w:rsidR="001632B6" w:rsidRDefault="001632B6" w:rsidP="008A2AEE">
      <w:pPr>
        <w:jc w:val="both"/>
        <w:rPr>
          <w:sz w:val="28"/>
          <w:szCs w:val="28"/>
        </w:rPr>
      </w:pPr>
      <w:r>
        <w:rPr>
          <w:sz w:val="28"/>
          <w:szCs w:val="28"/>
        </w:rPr>
        <w:t>10.1.1.20</w:t>
      </w:r>
      <w:r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1632B6" w:rsidRDefault="001632B6" w:rsidP="00CE5308">
      <w:pPr>
        <w:ind w:firstLine="708"/>
        <w:jc w:val="both"/>
        <w:rPr>
          <w:sz w:val="28"/>
          <w:szCs w:val="28"/>
        </w:rPr>
      </w:pPr>
    </w:p>
    <w:p w:rsidR="001632B6" w:rsidRPr="00CE5308" w:rsidRDefault="001632B6"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1632B6" w:rsidRDefault="001632B6" w:rsidP="00AA57CE">
      <w:pPr>
        <w:jc w:val="both"/>
        <w:rPr>
          <w:sz w:val="28"/>
          <w:szCs w:val="28"/>
        </w:rPr>
      </w:pPr>
    </w:p>
    <w:p w:rsidR="001632B6" w:rsidRPr="006C0EBC" w:rsidRDefault="001632B6"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1632B6" w:rsidRDefault="001632B6"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1632B6" w:rsidRPr="006C0EBC" w:rsidRDefault="001632B6"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2</w:t>
      </w:r>
      <w:r w:rsidRPr="006C0EBC">
        <w:rPr>
          <w:sz w:val="28"/>
          <w:szCs w:val="28"/>
        </w:rPr>
        <w:t>.</w:t>
      </w:r>
      <w:r>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w:t>
      </w:r>
      <w:r w:rsidRPr="006C0EBC">
        <w:rPr>
          <w:sz w:val="28"/>
          <w:szCs w:val="28"/>
        </w:rPr>
        <w:lastRenderedPageBreak/>
        <w:t xml:space="preserve">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1632B6" w:rsidRPr="006C0EBC" w:rsidRDefault="001632B6" w:rsidP="008A2AEE">
      <w:pPr>
        <w:jc w:val="both"/>
        <w:rPr>
          <w:sz w:val="28"/>
          <w:szCs w:val="28"/>
        </w:rPr>
      </w:pPr>
      <w:r>
        <w:rPr>
          <w:sz w:val="28"/>
          <w:szCs w:val="28"/>
        </w:rPr>
        <w:t>10.1</w:t>
      </w:r>
      <w:r w:rsidRPr="001C124D">
        <w:rPr>
          <w:sz w:val="28"/>
          <w:szCs w:val="28"/>
        </w:rPr>
        <w:t>.</w:t>
      </w:r>
      <w:r>
        <w:rPr>
          <w:sz w:val="28"/>
          <w:szCs w:val="28"/>
        </w:rPr>
        <w:t>2</w:t>
      </w:r>
      <w:r w:rsidRPr="001C124D">
        <w:rPr>
          <w:sz w:val="28"/>
          <w:szCs w:val="28"/>
        </w:rPr>
        <w:t>.</w:t>
      </w:r>
      <w:r>
        <w:rPr>
          <w:sz w:val="28"/>
          <w:szCs w:val="28"/>
        </w:rPr>
        <w:t>4</w:t>
      </w:r>
      <w:r w:rsidRPr="001C124D">
        <w:rPr>
          <w:sz w:val="28"/>
          <w:szCs w:val="28"/>
        </w:rPr>
        <w:t>. Строительные</w:t>
      </w:r>
      <w:r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1632B6" w:rsidRPr="006C0EBC" w:rsidRDefault="001632B6"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1632B6" w:rsidRDefault="001632B6"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20 метров у каждого выезда с оборудованием для очистки колес</w:t>
      </w:r>
    </w:p>
    <w:p w:rsidR="001632B6" w:rsidRPr="006C0EBC" w:rsidRDefault="001632B6" w:rsidP="00AA57CE">
      <w:pPr>
        <w:ind w:firstLine="708"/>
        <w:jc w:val="both"/>
        <w:rPr>
          <w:sz w:val="28"/>
          <w:szCs w:val="28"/>
        </w:rPr>
      </w:pPr>
      <w:r w:rsidRPr="006C0EBC">
        <w:rPr>
          <w:sz w:val="28"/>
          <w:szCs w:val="28"/>
        </w:rPr>
        <w:t xml:space="preserve"> </w:t>
      </w:r>
    </w:p>
    <w:p w:rsidR="001632B6" w:rsidRPr="00CE5308" w:rsidRDefault="001632B6" w:rsidP="008A2AEE">
      <w:pPr>
        <w:pStyle w:val="a7"/>
        <w:numPr>
          <w:ilvl w:val="2"/>
          <w:numId w:val="18"/>
        </w:numPr>
        <w:rPr>
          <w:sz w:val="28"/>
          <w:szCs w:val="28"/>
        </w:rPr>
      </w:pPr>
      <w:r w:rsidRPr="00CE5308">
        <w:rPr>
          <w:b/>
          <w:sz w:val="28"/>
          <w:szCs w:val="28"/>
        </w:rPr>
        <w:t>Световые вывески и витрины</w:t>
      </w:r>
      <w:r w:rsidRPr="00CE5308">
        <w:rPr>
          <w:sz w:val="28"/>
          <w:szCs w:val="28"/>
        </w:rPr>
        <w:t>.</w:t>
      </w:r>
    </w:p>
    <w:p w:rsidR="001632B6" w:rsidRPr="00CE5308" w:rsidRDefault="001632B6" w:rsidP="00CE5308">
      <w:pPr>
        <w:pStyle w:val="a7"/>
        <w:ind w:left="0"/>
        <w:jc w:val="both"/>
        <w:rPr>
          <w:sz w:val="28"/>
          <w:szCs w:val="28"/>
        </w:rPr>
      </w:pPr>
    </w:p>
    <w:p w:rsidR="001632B6" w:rsidRPr="006C0EBC" w:rsidRDefault="001632B6" w:rsidP="008A2AEE">
      <w:pPr>
        <w:jc w:val="both"/>
        <w:rPr>
          <w:sz w:val="28"/>
          <w:szCs w:val="28"/>
        </w:rPr>
      </w:pPr>
      <w:r>
        <w:rPr>
          <w:sz w:val="28"/>
          <w:szCs w:val="28"/>
        </w:rPr>
        <w:t xml:space="preserve">10.1.3.1. </w:t>
      </w:r>
      <w:r w:rsidRPr="006C0EBC">
        <w:rPr>
          <w:sz w:val="28"/>
          <w:szCs w:val="28"/>
        </w:rPr>
        <w:t>Установка всякого рода вывесок разрешается толь</w:t>
      </w:r>
      <w:r>
        <w:rPr>
          <w:sz w:val="28"/>
          <w:szCs w:val="28"/>
        </w:rPr>
        <w:t>ко после получения разрешения на установку и эксплуатацию рекламной конструкции  в Администрации муниципального района»</w:t>
      </w:r>
      <w:r w:rsidR="005E39FD">
        <w:rPr>
          <w:sz w:val="28"/>
          <w:szCs w:val="28"/>
        </w:rPr>
        <w:t xml:space="preserve"> </w:t>
      </w:r>
      <w:r>
        <w:rPr>
          <w:sz w:val="28"/>
          <w:szCs w:val="28"/>
        </w:rPr>
        <w:t xml:space="preserve">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1632B6" w:rsidRDefault="001632B6" w:rsidP="008A2AEE">
      <w:pPr>
        <w:jc w:val="both"/>
        <w:rPr>
          <w:sz w:val="28"/>
          <w:szCs w:val="28"/>
        </w:rPr>
      </w:pPr>
      <w:r>
        <w:rPr>
          <w:sz w:val="28"/>
          <w:szCs w:val="28"/>
        </w:rPr>
        <w:t xml:space="preserve">10.1.3.2. </w:t>
      </w:r>
      <w:r w:rsidRPr="006C0EBC">
        <w:rPr>
          <w:sz w:val="28"/>
          <w:szCs w:val="28"/>
        </w:rPr>
        <w:t>Организ</w:t>
      </w:r>
      <w:r>
        <w:rPr>
          <w:sz w:val="28"/>
          <w:szCs w:val="28"/>
        </w:rPr>
        <w:t xml:space="preserve">ации, эксплуатирующие световые </w:t>
      </w:r>
      <w:r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Pr="006C0EBC">
        <w:rPr>
          <w:b/>
          <w:bCs/>
          <w:sz w:val="28"/>
          <w:szCs w:val="28"/>
        </w:rPr>
        <w:t xml:space="preserve"> </w:t>
      </w:r>
      <w:r w:rsidRPr="006C0EBC">
        <w:rPr>
          <w:sz w:val="28"/>
          <w:szCs w:val="28"/>
        </w:rPr>
        <w:t xml:space="preserve">замену перегоревших </w:t>
      </w:r>
      <w:proofErr w:type="spellStart"/>
      <w:r w:rsidRPr="006C0EBC">
        <w:rPr>
          <w:sz w:val="28"/>
          <w:szCs w:val="28"/>
        </w:rPr>
        <w:t>газосветовых</w:t>
      </w:r>
      <w:proofErr w:type="spellEnd"/>
      <w:r w:rsidRPr="006C0EBC">
        <w:rPr>
          <w:sz w:val="28"/>
          <w:szCs w:val="28"/>
        </w:rPr>
        <w:t xml:space="preserve"> трубок и электроламп.</w:t>
      </w:r>
    </w:p>
    <w:p w:rsidR="001632B6" w:rsidRPr="006C0EBC" w:rsidRDefault="001632B6" w:rsidP="008A2AEE">
      <w:pPr>
        <w:jc w:val="both"/>
        <w:rPr>
          <w:sz w:val="28"/>
          <w:szCs w:val="28"/>
        </w:rPr>
      </w:pPr>
      <w:r>
        <w:rPr>
          <w:sz w:val="28"/>
          <w:szCs w:val="28"/>
        </w:rPr>
        <w:t xml:space="preserve">10.1.3.3. </w:t>
      </w:r>
      <w:r w:rsidRPr="006C0EBC">
        <w:rPr>
          <w:sz w:val="28"/>
          <w:szCs w:val="28"/>
        </w:rPr>
        <w:t>Витрины должны быть оборудованы специальными осветительными приборами.</w:t>
      </w:r>
    </w:p>
    <w:p w:rsidR="001632B6" w:rsidRPr="006C0EBC" w:rsidRDefault="001632B6" w:rsidP="008A2AEE">
      <w:pPr>
        <w:jc w:val="both"/>
        <w:rPr>
          <w:sz w:val="28"/>
          <w:szCs w:val="28"/>
        </w:rPr>
      </w:pPr>
      <w:r>
        <w:rPr>
          <w:sz w:val="28"/>
          <w:szCs w:val="28"/>
        </w:rPr>
        <w:t>10.1.3.4.</w:t>
      </w:r>
      <w:r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1632B6" w:rsidRDefault="001632B6" w:rsidP="008A2AEE">
      <w:pPr>
        <w:jc w:val="both"/>
        <w:rPr>
          <w:sz w:val="28"/>
          <w:szCs w:val="28"/>
        </w:rPr>
      </w:pPr>
      <w:r>
        <w:rPr>
          <w:sz w:val="28"/>
          <w:szCs w:val="28"/>
        </w:rPr>
        <w:t xml:space="preserve">10.1.3.5. </w:t>
      </w:r>
      <w:r w:rsidRPr="006C0EBC">
        <w:rPr>
          <w:sz w:val="28"/>
          <w:szCs w:val="28"/>
        </w:rPr>
        <w:t>Очистку от объявлений опор электро</w:t>
      </w:r>
      <w:r>
        <w:rPr>
          <w:sz w:val="28"/>
          <w:szCs w:val="28"/>
        </w:rPr>
        <w:t>линий, опор уличного освещения,</w:t>
      </w:r>
      <w:r w:rsidRPr="006C0EBC">
        <w:rPr>
          <w:sz w:val="28"/>
          <w:szCs w:val="28"/>
        </w:rPr>
        <w:t xml:space="preserve"> цоколя зданий, заборов и других сооружений осуществляют организации, эксплуатирующие данные объекты.</w:t>
      </w:r>
    </w:p>
    <w:p w:rsidR="001632B6" w:rsidRPr="006C0EBC" w:rsidRDefault="001632B6" w:rsidP="00CE5308">
      <w:pPr>
        <w:ind w:firstLine="708"/>
        <w:jc w:val="both"/>
        <w:rPr>
          <w:sz w:val="28"/>
          <w:szCs w:val="28"/>
        </w:rPr>
      </w:pPr>
    </w:p>
    <w:p w:rsidR="001632B6" w:rsidRPr="00CE5308" w:rsidRDefault="001632B6" w:rsidP="00CE5308">
      <w:pPr>
        <w:pStyle w:val="a7"/>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1632B6" w:rsidRPr="00CE5308" w:rsidRDefault="001632B6" w:rsidP="00CE5308">
      <w:pPr>
        <w:pStyle w:val="a7"/>
        <w:ind w:left="825"/>
        <w:jc w:val="both"/>
        <w:rPr>
          <w:sz w:val="28"/>
          <w:szCs w:val="28"/>
        </w:rPr>
      </w:pPr>
    </w:p>
    <w:p w:rsidR="001632B6" w:rsidRPr="006C0EBC" w:rsidRDefault="001632B6" w:rsidP="008A2AEE">
      <w:pPr>
        <w:jc w:val="both"/>
        <w:rPr>
          <w:sz w:val="28"/>
          <w:szCs w:val="28"/>
        </w:rPr>
      </w:pPr>
      <w:r>
        <w:rPr>
          <w:sz w:val="28"/>
          <w:szCs w:val="28"/>
        </w:rPr>
        <w:t xml:space="preserve">10.1.4.1. </w:t>
      </w:r>
      <w:proofErr w:type="gramStart"/>
      <w:r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r>
        <w:rPr>
          <w:sz w:val="28"/>
          <w:szCs w:val="28"/>
        </w:rPr>
        <w:t xml:space="preserve"> Малые архитектурные формы могут быть стационарными и передвижными.</w:t>
      </w:r>
    </w:p>
    <w:p w:rsidR="001632B6" w:rsidRDefault="001632B6" w:rsidP="008A2AEE">
      <w:pPr>
        <w:jc w:val="both"/>
        <w:rPr>
          <w:sz w:val="28"/>
          <w:szCs w:val="28"/>
        </w:rPr>
      </w:pPr>
      <w:r>
        <w:rPr>
          <w:sz w:val="28"/>
          <w:szCs w:val="28"/>
        </w:rPr>
        <w:t>10.1.4.2.</w:t>
      </w:r>
      <w:r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1632B6" w:rsidRDefault="001632B6"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w:t>
      </w:r>
      <w:r>
        <w:rPr>
          <w:sz w:val="28"/>
          <w:szCs w:val="28"/>
        </w:rPr>
        <w:lastRenderedPageBreak/>
        <w:t>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1632B6" w:rsidRPr="006C0EBC" w:rsidRDefault="001632B6" w:rsidP="008A2AEE">
      <w:pPr>
        <w:jc w:val="both"/>
        <w:rPr>
          <w:sz w:val="28"/>
          <w:szCs w:val="28"/>
        </w:rPr>
      </w:pPr>
      <w:r>
        <w:rPr>
          <w:sz w:val="28"/>
          <w:szCs w:val="28"/>
        </w:rPr>
        <w:t xml:space="preserve">10.1.4.3. Ответственность за содержание и ремонт </w:t>
      </w:r>
      <w:r w:rsidRPr="006C0EBC">
        <w:rPr>
          <w:sz w:val="28"/>
          <w:szCs w:val="28"/>
        </w:rPr>
        <w:t>малых архитектурных форм</w:t>
      </w:r>
      <w:r>
        <w:rPr>
          <w:sz w:val="28"/>
          <w:szCs w:val="28"/>
        </w:rPr>
        <w:t xml:space="preserve"> несут их владельцы, а также владельцы земельных участков, на которых они установлены.</w:t>
      </w:r>
    </w:p>
    <w:p w:rsidR="001632B6" w:rsidRDefault="001632B6" w:rsidP="008A2AEE">
      <w:pPr>
        <w:jc w:val="both"/>
        <w:rPr>
          <w:sz w:val="28"/>
          <w:szCs w:val="28"/>
        </w:rPr>
      </w:pPr>
      <w:r>
        <w:rPr>
          <w:sz w:val="28"/>
          <w:szCs w:val="28"/>
        </w:rPr>
        <w:t>10.1.4</w:t>
      </w:r>
      <w:r w:rsidRPr="006C0EBC">
        <w:rPr>
          <w:sz w:val="28"/>
          <w:szCs w:val="28"/>
        </w:rPr>
        <w:t>.</w:t>
      </w:r>
      <w:r>
        <w:rPr>
          <w:sz w:val="28"/>
          <w:szCs w:val="28"/>
        </w:rPr>
        <w:t>4</w:t>
      </w:r>
      <w:r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1632B6" w:rsidRPr="006C0EBC" w:rsidRDefault="001632B6" w:rsidP="00A67575">
      <w:pPr>
        <w:ind w:firstLine="708"/>
        <w:jc w:val="both"/>
        <w:rPr>
          <w:sz w:val="28"/>
          <w:szCs w:val="28"/>
        </w:rPr>
      </w:pPr>
    </w:p>
    <w:p w:rsidR="001632B6" w:rsidRPr="00A67575" w:rsidRDefault="001632B6" w:rsidP="008A2AEE">
      <w:pPr>
        <w:pStyle w:val="a7"/>
        <w:numPr>
          <w:ilvl w:val="2"/>
          <w:numId w:val="18"/>
        </w:numPr>
        <w:rPr>
          <w:sz w:val="28"/>
          <w:szCs w:val="28"/>
        </w:rPr>
      </w:pPr>
      <w:r w:rsidRPr="00A67575">
        <w:rPr>
          <w:b/>
          <w:sz w:val="28"/>
          <w:szCs w:val="28"/>
        </w:rPr>
        <w:t>Окраск</w:t>
      </w:r>
      <w:r>
        <w:rPr>
          <w:b/>
          <w:sz w:val="28"/>
          <w:szCs w:val="28"/>
        </w:rPr>
        <w:t>а</w:t>
      </w:r>
    </w:p>
    <w:p w:rsidR="001632B6" w:rsidRPr="00A67575" w:rsidRDefault="001632B6" w:rsidP="00A67575">
      <w:pPr>
        <w:pStyle w:val="a7"/>
        <w:ind w:left="825"/>
        <w:jc w:val="both"/>
        <w:rPr>
          <w:sz w:val="28"/>
          <w:szCs w:val="28"/>
        </w:rPr>
      </w:pPr>
      <w:r w:rsidRPr="00A67575">
        <w:rPr>
          <w:b/>
          <w:sz w:val="28"/>
          <w:szCs w:val="28"/>
        </w:rPr>
        <w:t xml:space="preserve"> </w:t>
      </w:r>
    </w:p>
    <w:p w:rsidR="001632B6" w:rsidRDefault="001632B6" w:rsidP="00A67575">
      <w:pPr>
        <w:jc w:val="both"/>
        <w:rPr>
          <w:sz w:val="28"/>
          <w:szCs w:val="28"/>
        </w:rPr>
      </w:pPr>
      <w:r>
        <w:rPr>
          <w:sz w:val="28"/>
          <w:szCs w:val="28"/>
        </w:rPr>
        <w:t xml:space="preserve">Окраску </w:t>
      </w:r>
      <w:r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1632B6" w:rsidRPr="00A67575" w:rsidRDefault="001632B6" w:rsidP="00A67575">
      <w:pPr>
        <w:jc w:val="both"/>
        <w:rPr>
          <w:sz w:val="28"/>
          <w:szCs w:val="28"/>
        </w:rPr>
      </w:pPr>
    </w:p>
    <w:p w:rsidR="001632B6" w:rsidRPr="00A67575" w:rsidRDefault="001632B6" w:rsidP="00A67575">
      <w:pPr>
        <w:pStyle w:val="a7"/>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1632B6" w:rsidRPr="00A67575" w:rsidRDefault="001632B6" w:rsidP="00A67575">
      <w:pPr>
        <w:pStyle w:val="a7"/>
        <w:ind w:left="825"/>
        <w:jc w:val="both"/>
        <w:rPr>
          <w:sz w:val="28"/>
          <w:szCs w:val="28"/>
        </w:rPr>
      </w:pPr>
    </w:p>
    <w:p w:rsidR="001632B6" w:rsidRPr="00A67575" w:rsidRDefault="001632B6" w:rsidP="00A67575">
      <w:pPr>
        <w:pStyle w:val="a7"/>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Pr>
          <w:sz w:val="28"/>
          <w:szCs w:val="28"/>
        </w:rPr>
        <w:t>я.</w:t>
      </w:r>
    </w:p>
    <w:p w:rsidR="001632B6" w:rsidRPr="006C0EBC" w:rsidRDefault="001632B6" w:rsidP="00AA57CE">
      <w:pPr>
        <w:ind w:firstLine="708"/>
        <w:jc w:val="both"/>
        <w:rPr>
          <w:sz w:val="28"/>
          <w:szCs w:val="28"/>
        </w:rPr>
      </w:pPr>
    </w:p>
    <w:p w:rsidR="001632B6" w:rsidRPr="006C0EBC" w:rsidRDefault="001632B6" w:rsidP="00AA57CE">
      <w:pPr>
        <w:jc w:val="center"/>
        <w:rPr>
          <w:b/>
          <w:sz w:val="28"/>
          <w:szCs w:val="28"/>
        </w:rPr>
      </w:pPr>
      <w:r>
        <w:rPr>
          <w:b/>
          <w:sz w:val="28"/>
          <w:szCs w:val="28"/>
        </w:rPr>
        <w:t>10.1.7</w:t>
      </w:r>
      <w:r w:rsidRPr="006C0EBC">
        <w:rPr>
          <w:b/>
          <w:sz w:val="28"/>
          <w:szCs w:val="28"/>
        </w:rPr>
        <w:t>. Порядок содержания фасадов, ремонт и содержание жилых домов, зданий и сооруже</w:t>
      </w:r>
      <w:r>
        <w:rPr>
          <w:b/>
          <w:sz w:val="28"/>
          <w:szCs w:val="28"/>
        </w:rPr>
        <w:t>ний</w:t>
      </w:r>
    </w:p>
    <w:p w:rsidR="001632B6"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2 Текущий и капитальный ремонт, окра</w:t>
      </w:r>
      <w:r>
        <w:rPr>
          <w:sz w:val="28"/>
          <w:szCs w:val="28"/>
        </w:rPr>
        <w:t>ска фасадов зданий и сооружений</w:t>
      </w:r>
      <w:r w:rsidRPr="006C0EBC">
        <w:rPr>
          <w:sz w:val="28"/>
          <w:szCs w:val="28"/>
        </w:rPr>
        <w:t xml:space="preserve"> произво</w:t>
      </w:r>
      <w:r>
        <w:rPr>
          <w:sz w:val="28"/>
          <w:szCs w:val="28"/>
        </w:rPr>
        <w:t>дятся в зависимости от их технического</w:t>
      </w:r>
      <w:r w:rsidRPr="006C0EBC">
        <w:rPr>
          <w:sz w:val="28"/>
          <w:szCs w:val="28"/>
        </w:rPr>
        <w:t xml:space="preserve"> состояния собственниками зданий и сооружений либо по соглашению с собственником иными лицами</w:t>
      </w:r>
      <w:r>
        <w:rPr>
          <w:sz w:val="28"/>
          <w:szCs w:val="28"/>
        </w:rPr>
        <w:t xml:space="preserve"> в соответствии с проектами или по согласованию с администрацией сельского поселения</w:t>
      </w:r>
      <w:r w:rsidRPr="006C0EBC">
        <w:rPr>
          <w:sz w:val="28"/>
          <w:szCs w:val="28"/>
        </w:rPr>
        <w:t>.</w:t>
      </w:r>
    </w:p>
    <w:p w:rsidR="001632B6" w:rsidRPr="006C0EBC" w:rsidRDefault="001632B6" w:rsidP="008A2AEE">
      <w:pPr>
        <w:jc w:val="both"/>
        <w:rPr>
          <w:sz w:val="28"/>
          <w:szCs w:val="28"/>
        </w:rPr>
      </w:pPr>
      <w:r>
        <w:rPr>
          <w:sz w:val="28"/>
          <w:szCs w:val="28"/>
        </w:rPr>
        <w:t>10.1.7</w:t>
      </w:r>
      <w:r w:rsidRPr="006C0EBC">
        <w:rPr>
          <w:sz w:val="28"/>
          <w:szCs w:val="28"/>
        </w:rPr>
        <w:t xml:space="preserve">.3. </w:t>
      </w:r>
      <w:proofErr w:type="gramStart"/>
      <w:r w:rsidRPr="006C0EBC">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1632B6" w:rsidRPr="006C0EBC" w:rsidRDefault="001632B6" w:rsidP="008A2AEE">
      <w:pPr>
        <w:jc w:val="both"/>
        <w:rPr>
          <w:sz w:val="28"/>
          <w:szCs w:val="28"/>
        </w:rPr>
      </w:pPr>
      <w:r>
        <w:rPr>
          <w:sz w:val="28"/>
          <w:szCs w:val="28"/>
        </w:rPr>
        <w:t>10.1.7.4.</w:t>
      </w:r>
      <w:r w:rsidRPr="006C0EBC">
        <w:rPr>
          <w:sz w:val="28"/>
          <w:szCs w:val="28"/>
        </w:rPr>
        <w:t>Запрещается самовольное возведение хозяйственных и вспомогательных построек (дровяных сараев, будок, гаражей и т. п.)</w:t>
      </w:r>
      <w:r>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Pr="006C0EBC">
        <w:rPr>
          <w:sz w:val="28"/>
          <w:szCs w:val="28"/>
        </w:rPr>
        <w:t xml:space="preserve"> без получения соответствующего </w:t>
      </w:r>
      <w:r>
        <w:rPr>
          <w:sz w:val="28"/>
          <w:szCs w:val="28"/>
        </w:rPr>
        <w:t xml:space="preserve">разрешения </w:t>
      </w:r>
      <w:r w:rsidRPr="006C0EBC">
        <w:rPr>
          <w:sz w:val="28"/>
          <w:szCs w:val="28"/>
        </w:rPr>
        <w:t>администрации поселения.</w:t>
      </w:r>
    </w:p>
    <w:p w:rsidR="001632B6" w:rsidRPr="006C0EBC" w:rsidRDefault="001632B6" w:rsidP="008A2AEE">
      <w:pPr>
        <w:jc w:val="both"/>
        <w:rPr>
          <w:sz w:val="28"/>
          <w:szCs w:val="28"/>
        </w:rPr>
      </w:pPr>
      <w:r>
        <w:rPr>
          <w:sz w:val="28"/>
          <w:szCs w:val="28"/>
        </w:rPr>
        <w:lastRenderedPageBreak/>
        <w:t>10.1.7.5.</w:t>
      </w:r>
      <w:r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1632B6" w:rsidRPr="006C0EBC" w:rsidRDefault="001632B6" w:rsidP="008A2AEE">
      <w:pPr>
        <w:jc w:val="both"/>
        <w:rPr>
          <w:sz w:val="28"/>
          <w:szCs w:val="28"/>
        </w:rPr>
      </w:pPr>
      <w:r w:rsidRPr="005E0CEB">
        <w:rPr>
          <w:sz w:val="28"/>
          <w:szCs w:val="28"/>
        </w:rPr>
        <w:t>10</w:t>
      </w:r>
      <w:r>
        <w:rPr>
          <w:sz w:val="28"/>
          <w:szCs w:val="28"/>
        </w:rPr>
        <w:t xml:space="preserve">.1.7.6. </w:t>
      </w:r>
      <w:r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632B6" w:rsidRPr="006C0EBC" w:rsidRDefault="001632B6" w:rsidP="008A2AEE">
      <w:pPr>
        <w:jc w:val="both"/>
        <w:rPr>
          <w:sz w:val="28"/>
          <w:szCs w:val="28"/>
        </w:rPr>
      </w:pPr>
      <w:r>
        <w:rPr>
          <w:sz w:val="28"/>
          <w:szCs w:val="28"/>
        </w:rPr>
        <w:t>10.1.7</w:t>
      </w:r>
      <w:r w:rsidRPr="006C0EBC">
        <w:rPr>
          <w:sz w:val="28"/>
          <w:szCs w:val="28"/>
        </w:rPr>
        <w:t xml:space="preserve">.7. </w:t>
      </w:r>
      <w:r>
        <w:rPr>
          <w:sz w:val="28"/>
          <w:szCs w:val="28"/>
        </w:rPr>
        <w:t xml:space="preserve"> </w:t>
      </w:r>
      <w:r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Pr>
          <w:sz w:val="28"/>
          <w:szCs w:val="28"/>
        </w:rPr>
        <w:t>ем темноты.</w:t>
      </w:r>
    </w:p>
    <w:p w:rsidR="001632B6" w:rsidRPr="006C0EBC" w:rsidRDefault="001632B6" w:rsidP="008A2AEE">
      <w:pPr>
        <w:jc w:val="both"/>
        <w:rPr>
          <w:sz w:val="28"/>
          <w:szCs w:val="28"/>
        </w:rPr>
      </w:pPr>
      <w:r>
        <w:rPr>
          <w:sz w:val="28"/>
          <w:szCs w:val="28"/>
        </w:rPr>
        <w:t>10.1.7</w:t>
      </w:r>
      <w:r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1632B6" w:rsidRPr="006C0EBC" w:rsidRDefault="001632B6" w:rsidP="008A2AEE">
      <w:pPr>
        <w:jc w:val="both"/>
        <w:rPr>
          <w:sz w:val="28"/>
          <w:szCs w:val="28"/>
        </w:rPr>
      </w:pPr>
      <w:r>
        <w:rPr>
          <w:sz w:val="28"/>
          <w:szCs w:val="28"/>
        </w:rPr>
        <w:t>10.1.7.9.</w:t>
      </w:r>
      <w:r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1632B6" w:rsidRDefault="001632B6" w:rsidP="00AA57CE">
      <w:pPr>
        <w:ind w:firstLine="708"/>
        <w:jc w:val="both"/>
        <w:rPr>
          <w:sz w:val="28"/>
          <w:szCs w:val="28"/>
        </w:rPr>
      </w:pPr>
      <w:r w:rsidRPr="006C0EBC">
        <w:rPr>
          <w:sz w:val="28"/>
          <w:szCs w:val="28"/>
        </w:rPr>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1632B6" w:rsidRPr="006C0EBC" w:rsidRDefault="001632B6" w:rsidP="008A2AEE">
      <w:pPr>
        <w:jc w:val="both"/>
        <w:rPr>
          <w:sz w:val="28"/>
          <w:szCs w:val="28"/>
        </w:rPr>
      </w:pPr>
      <w:r>
        <w:rPr>
          <w:sz w:val="28"/>
          <w:szCs w:val="28"/>
        </w:rPr>
        <w:t>10.1.7.10.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1632B6" w:rsidRDefault="001632B6" w:rsidP="00AA57CE">
      <w:pPr>
        <w:rPr>
          <w:b/>
          <w:bCs/>
          <w:sz w:val="28"/>
          <w:szCs w:val="28"/>
        </w:rPr>
      </w:pPr>
    </w:p>
    <w:p w:rsidR="001632B6" w:rsidRPr="006C0EBC" w:rsidRDefault="001632B6" w:rsidP="008A2AEE">
      <w:pPr>
        <w:rPr>
          <w:b/>
          <w:bCs/>
          <w:sz w:val="28"/>
          <w:szCs w:val="28"/>
        </w:rPr>
      </w:pPr>
      <w:r>
        <w:rPr>
          <w:b/>
          <w:bCs/>
          <w:sz w:val="28"/>
          <w:szCs w:val="28"/>
        </w:rPr>
        <w:t>10.1</w:t>
      </w:r>
      <w:r w:rsidRPr="006C0EBC">
        <w:rPr>
          <w:b/>
          <w:bCs/>
          <w:sz w:val="28"/>
          <w:szCs w:val="28"/>
        </w:rPr>
        <w:t>.</w:t>
      </w:r>
      <w:r>
        <w:rPr>
          <w:b/>
          <w:bCs/>
          <w:sz w:val="28"/>
          <w:szCs w:val="28"/>
        </w:rPr>
        <w:t>8.</w:t>
      </w:r>
      <w:r w:rsidRPr="006C0EBC">
        <w:rPr>
          <w:b/>
          <w:bCs/>
          <w:sz w:val="28"/>
          <w:szCs w:val="28"/>
        </w:rPr>
        <w:t xml:space="preserve"> Порядок закрепления территорий с целью их санитарного содержания и благоустройства</w:t>
      </w:r>
    </w:p>
    <w:p w:rsidR="001632B6" w:rsidRDefault="001632B6" w:rsidP="00AA57CE">
      <w:pPr>
        <w:jc w:val="both"/>
        <w:rPr>
          <w:bCs/>
          <w:sz w:val="28"/>
          <w:szCs w:val="28"/>
        </w:rPr>
      </w:pPr>
    </w:p>
    <w:p w:rsidR="001632B6" w:rsidRDefault="001632B6" w:rsidP="008A2AEE">
      <w:pPr>
        <w:jc w:val="both"/>
        <w:rPr>
          <w:bCs/>
          <w:sz w:val="28"/>
          <w:szCs w:val="28"/>
        </w:rPr>
      </w:pPr>
      <w:r>
        <w:rPr>
          <w:bCs/>
          <w:sz w:val="28"/>
          <w:szCs w:val="28"/>
        </w:rPr>
        <w:t>10.1.8.1.Обеспечение чистоты,</w:t>
      </w:r>
      <w:r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1632B6" w:rsidRDefault="001632B6" w:rsidP="008A2AEE">
      <w:pPr>
        <w:jc w:val="both"/>
        <w:rPr>
          <w:bCs/>
          <w:sz w:val="28"/>
          <w:szCs w:val="28"/>
        </w:rPr>
      </w:pPr>
      <w:r>
        <w:rPr>
          <w:bCs/>
          <w:sz w:val="28"/>
          <w:szCs w:val="28"/>
        </w:rPr>
        <w:t>10.1.8</w:t>
      </w:r>
      <w:r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Pr>
          <w:bCs/>
          <w:sz w:val="28"/>
          <w:szCs w:val="28"/>
        </w:rPr>
        <w:t xml:space="preserve">сельского </w:t>
      </w:r>
      <w:r w:rsidRPr="006C0EBC">
        <w:rPr>
          <w:bCs/>
          <w:sz w:val="28"/>
          <w:szCs w:val="28"/>
        </w:rPr>
        <w:t>поселения</w:t>
      </w:r>
      <w:r>
        <w:rPr>
          <w:bCs/>
          <w:sz w:val="28"/>
          <w:szCs w:val="28"/>
        </w:rPr>
        <w:t xml:space="preserve"> </w:t>
      </w:r>
      <w:r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1632B6" w:rsidRDefault="001632B6" w:rsidP="008A2AEE">
      <w:pPr>
        <w:jc w:val="both"/>
        <w:rPr>
          <w:sz w:val="28"/>
          <w:szCs w:val="28"/>
        </w:rPr>
      </w:pPr>
      <w:r>
        <w:rPr>
          <w:bCs/>
          <w:sz w:val="28"/>
          <w:szCs w:val="28"/>
        </w:rPr>
        <w:t>10.1.8.3</w:t>
      </w:r>
      <w:r w:rsidRPr="006C0EBC">
        <w:rPr>
          <w:bCs/>
          <w:sz w:val="28"/>
          <w:szCs w:val="28"/>
        </w:rPr>
        <w:t>.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1632B6" w:rsidRDefault="001632B6" w:rsidP="008A2AEE">
      <w:pPr>
        <w:jc w:val="both"/>
        <w:rPr>
          <w:bCs/>
          <w:sz w:val="28"/>
          <w:szCs w:val="28"/>
        </w:rPr>
      </w:pPr>
      <w:r>
        <w:rPr>
          <w:bCs/>
          <w:sz w:val="28"/>
          <w:szCs w:val="28"/>
        </w:rPr>
        <w:lastRenderedPageBreak/>
        <w:t>10.1.8.4</w:t>
      </w:r>
      <w:r w:rsidRPr="006C0EBC">
        <w:rPr>
          <w:bCs/>
          <w:sz w:val="28"/>
          <w:szCs w:val="28"/>
        </w:rPr>
        <w:t>.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1632B6" w:rsidRDefault="001632B6" w:rsidP="008A2AEE">
      <w:pPr>
        <w:jc w:val="both"/>
        <w:rPr>
          <w:bCs/>
          <w:sz w:val="28"/>
          <w:szCs w:val="28"/>
        </w:rPr>
      </w:pPr>
      <w:r>
        <w:rPr>
          <w:bCs/>
          <w:sz w:val="28"/>
          <w:szCs w:val="28"/>
        </w:rPr>
        <w:t>10.1.8.5</w:t>
      </w:r>
      <w:r w:rsidRPr="006C0EBC">
        <w:rPr>
          <w:bCs/>
          <w:sz w:val="28"/>
          <w:szCs w:val="28"/>
        </w:rPr>
        <w:t xml:space="preserve">. За учреждениями </w:t>
      </w:r>
      <w:proofErr w:type="spellStart"/>
      <w:r w:rsidRPr="006C0EBC">
        <w:rPr>
          <w:bCs/>
          <w:sz w:val="28"/>
          <w:szCs w:val="28"/>
        </w:rPr>
        <w:t>соцсферы</w:t>
      </w:r>
      <w:proofErr w:type="spellEnd"/>
      <w:r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w:t>
      </w:r>
      <w:r w:rsidRPr="006C0EBC">
        <w:rPr>
          <w:bCs/>
          <w:sz w:val="28"/>
          <w:szCs w:val="28"/>
        </w:rPr>
        <w:t>.</w:t>
      </w:r>
      <w:r>
        <w:rPr>
          <w:bCs/>
          <w:sz w:val="28"/>
          <w:szCs w:val="28"/>
        </w:rPr>
        <w:t>6.</w:t>
      </w:r>
      <w:r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10.1.8.7.</w:t>
      </w:r>
      <w:r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середины проезжей части автодороги.</w:t>
      </w:r>
    </w:p>
    <w:p w:rsidR="001632B6" w:rsidRPr="006C0EBC" w:rsidRDefault="001632B6" w:rsidP="008A2AEE">
      <w:pPr>
        <w:jc w:val="both"/>
        <w:rPr>
          <w:bCs/>
          <w:sz w:val="28"/>
          <w:szCs w:val="28"/>
        </w:rPr>
      </w:pPr>
      <w:r>
        <w:rPr>
          <w:bCs/>
          <w:sz w:val="28"/>
          <w:szCs w:val="28"/>
        </w:rPr>
        <w:t xml:space="preserve">10.1.8.8. </w:t>
      </w:r>
      <w:r w:rsidRPr="006C0EBC">
        <w:rPr>
          <w:bCs/>
          <w:sz w:val="28"/>
          <w:szCs w:val="28"/>
        </w:rPr>
        <w:t xml:space="preserve">За предприятиями мелкорозничной торговли (ларьки, киоски, павильоны, летние </w:t>
      </w:r>
      <w:r>
        <w:rPr>
          <w:bCs/>
          <w:sz w:val="28"/>
          <w:szCs w:val="28"/>
        </w:rPr>
        <w:t xml:space="preserve">кафе и другие объекты временной уличной торговли) – </w:t>
      </w:r>
      <w:r w:rsidRPr="006C0EBC">
        <w:rPr>
          <w:bCs/>
          <w:sz w:val="28"/>
          <w:szCs w:val="28"/>
        </w:rPr>
        <w:t>прилегающая терри</w:t>
      </w:r>
      <w:r>
        <w:rPr>
          <w:bCs/>
          <w:sz w:val="28"/>
          <w:szCs w:val="28"/>
        </w:rPr>
        <w:t xml:space="preserve">тория, при отсутствии соседних </w:t>
      </w:r>
      <w:r w:rsidRPr="006C0EBC">
        <w:rPr>
          <w:bCs/>
          <w:sz w:val="28"/>
          <w:szCs w:val="28"/>
        </w:rPr>
        <w:t>землепользователей.</w:t>
      </w:r>
    </w:p>
    <w:p w:rsidR="001632B6" w:rsidRPr="006C0EBC" w:rsidRDefault="001632B6" w:rsidP="008A2AEE">
      <w:pPr>
        <w:jc w:val="both"/>
        <w:rPr>
          <w:bCs/>
          <w:sz w:val="28"/>
          <w:szCs w:val="28"/>
        </w:rPr>
      </w:pPr>
      <w:r>
        <w:rPr>
          <w:bCs/>
          <w:sz w:val="28"/>
          <w:szCs w:val="28"/>
        </w:rPr>
        <w:t>10.1.8.9</w:t>
      </w:r>
      <w:r w:rsidRPr="006C0EBC">
        <w:rPr>
          <w:bCs/>
          <w:sz w:val="28"/>
          <w:szCs w:val="28"/>
        </w:rPr>
        <w:t>. За гаражными кооперативами - земельные</w:t>
      </w:r>
      <w:r>
        <w:rPr>
          <w:bCs/>
          <w:sz w:val="28"/>
          <w:szCs w:val="28"/>
        </w:rPr>
        <w:t xml:space="preserve"> участки в пределах землеотвода</w:t>
      </w:r>
      <w:r w:rsidRPr="006C0EBC">
        <w:rPr>
          <w:bCs/>
          <w:sz w:val="28"/>
          <w:szCs w:val="28"/>
        </w:rPr>
        <w:t xml:space="preserve"> и 50-метров прилегающей территории по периметру, при отсутствии смежных землепользователей.</w:t>
      </w:r>
    </w:p>
    <w:p w:rsidR="001632B6" w:rsidRDefault="001632B6" w:rsidP="008A2AEE">
      <w:pPr>
        <w:jc w:val="both"/>
        <w:rPr>
          <w:bCs/>
          <w:sz w:val="28"/>
          <w:szCs w:val="28"/>
        </w:rPr>
      </w:pPr>
      <w:r>
        <w:rPr>
          <w:bCs/>
          <w:sz w:val="28"/>
          <w:szCs w:val="28"/>
        </w:rPr>
        <w:t>10.1.8.10</w:t>
      </w:r>
      <w:r w:rsidRPr="006C0EBC">
        <w:rPr>
          <w:bCs/>
          <w:sz w:val="28"/>
          <w:szCs w:val="28"/>
        </w:rPr>
        <w:t>.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1632B6" w:rsidRDefault="001632B6" w:rsidP="008A2AEE">
      <w:pPr>
        <w:jc w:val="both"/>
        <w:rPr>
          <w:bCs/>
          <w:sz w:val="28"/>
          <w:szCs w:val="28"/>
        </w:rPr>
      </w:pPr>
      <w:r>
        <w:rPr>
          <w:bCs/>
          <w:sz w:val="28"/>
          <w:szCs w:val="28"/>
        </w:rPr>
        <w:t>10.1.8.11</w:t>
      </w:r>
      <w:r w:rsidRPr="006C0EBC">
        <w:rPr>
          <w:bCs/>
          <w:sz w:val="28"/>
          <w:szCs w:val="28"/>
        </w:rPr>
        <w:t>.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1632B6" w:rsidRDefault="001632B6" w:rsidP="008A2AEE">
      <w:pPr>
        <w:jc w:val="both"/>
        <w:rPr>
          <w:bCs/>
          <w:sz w:val="28"/>
          <w:szCs w:val="28"/>
        </w:rPr>
      </w:pPr>
      <w:r>
        <w:rPr>
          <w:bCs/>
          <w:sz w:val="28"/>
          <w:szCs w:val="28"/>
        </w:rPr>
        <w:t xml:space="preserve">10.1.8.12. </w:t>
      </w:r>
      <w:r w:rsidRPr="006C0EBC">
        <w:rPr>
          <w:bCs/>
          <w:sz w:val="28"/>
          <w:szCs w:val="28"/>
        </w:rPr>
        <w:t>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1632B6" w:rsidRDefault="001632B6" w:rsidP="008A2AEE">
      <w:pPr>
        <w:jc w:val="both"/>
        <w:rPr>
          <w:bCs/>
          <w:sz w:val="28"/>
          <w:szCs w:val="28"/>
        </w:rPr>
      </w:pPr>
      <w:r>
        <w:rPr>
          <w:bCs/>
          <w:sz w:val="28"/>
          <w:szCs w:val="28"/>
        </w:rPr>
        <w:t xml:space="preserve">10.1.8.13. </w:t>
      </w:r>
      <w:r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1632B6" w:rsidRPr="006C0EBC" w:rsidRDefault="001632B6" w:rsidP="008A2AEE">
      <w:pPr>
        <w:jc w:val="both"/>
        <w:rPr>
          <w:bCs/>
          <w:sz w:val="28"/>
          <w:szCs w:val="28"/>
        </w:rPr>
      </w:pPr>
      <w:r>
        <w:rPr>
          <w:bCs/>
          <w:sz w:val="28"/>
          <w:szCs w:val="28"/>
        </w:rPr>
        <w:t xml:space="preserve">10.1.8.14. </w:t>
      </w:r>
      <w:r w:rsidRPr="006C0EBC">
        <w:rPr>
          <w:bCs/>
          <w:sz w:val="28"/>
          <w:szCs w:val="28"/>
        </w:rPr>
        <w:t>Территории вокруг опор низковольтных воздушных линий и уличного освещения, закрепленных за предприятиями (учреждениями) по периметру не менее 2 метров от центра столбов.</w:t>
      </w:r>
    </w:p>
    <w:p w:rsidR="001632B6" w:rsidRPr="006C0EBC" w:rsidRDefault="001632B6" w:rsidP="008A2AEE">
      <w:pPr>
        <w:jc w:val="both"/>
        <w:rPr>
          <w:bCs/>
          <w:sz w:val="28"/>
          <w:szCs w:val="28"/>
        </w:rPr>
      </w:pPr>
      <w:r>
        <w:rPr>
          <w:bCs/>
          <w:sz w:val="28"/>
          <w:szCs w:val="28"/>
        </w:rPr>
        <w:t xml:space="preserve">10.1.8.15. </w:t>
      </w:r>
      <w:r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1632B6" w:rsidRDefault="001632B6" w:rsidP="008A2AEE">
      <w:pPr>
        <w:jc w:val="both"/>
        <w:rPr>
          <w:sz w:val="28"/>
          <w:szCs w:val="28"/>
        </w:rPr>
      </w:pPr>
      <w:r>
        <w:rPr>
          <w:bCs/>
          <w:sz w:val="28"/>
          <w:szCs w:val="28"/>
        </w:rPr>
        <w:lastRenderedPageBreak/>
        <w:t xml:space="preserve">10.1.8.16. </w:t>
      </w:r>
      <w:r w:rsidRPr="006C0EBC">
        <w:rPr>
          <w:bCs/>
          <w:sz w:val="28"/>
          <w:szCs w:val="28"/>
        </w:rPr>
        <w:t xml:space="preserve">Закрепление дополнительных территорий </w:t>
      </w:r>
      <w:r>
        <w:rPr>
          <w:bCs/>
          <w:sz w:val="28"/>
          <w:szCs w:val="28"/>
        </w:rPr>
        <w:t xml:space="preserve">сельского </w:t>
      </w:r>
      <w:r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Pr>
          <w:sz w:val="28"/>
          <w:szCs w:val="28"/>
        </w:rPr>
        <w:t>сельского поселения</w:t>
      </w:r>
      <w:r w:rsidRPr="006C0EBC">
        <w:rPr>
          <w:sz w:val="28"/>
          <w:szCs w:val="28"/>
        </w:rPr>
        <w:t>.</w:t>
      </w:r>
    </w:p>
    <w:p w:rsidR="001632B6" w:rsidRDefault="001632B6" w:rsidP="00AA57CE">
      <w:pPr>
        <w:ind w:firstLine="708"/>
        <w:jc w:val="both"/>
        <w:rPr>
          <w:sz w:val="28"/>
          <w:szCs w:val="28"/>
        </w:rPr>
      </w:pPr>
    </w:p>
    <w:p w:rsidR="001632B6" w:rsidRPr="00CE5308" w:rsidRDefault="001632B6" w:rsidP="008A2AEE">
      <w:pPr>
        <w:jc w:val="both"/>
        <w:rPr>
          <w:b/>
          <w:color w:val="222222"/>
          <w:sz w:val="28"/>
          <w:szCs w:val="28"/>
        </w:rPr>
      </w:pPr>
      <w:r w:rsidRPr="00CE5308">
        <w:rPr>
          <w:b/>
          <w:sz w:val="28"/>
          <w:szCs w:val="28"/>
        </w:rPr>
        <w:t>10.</w:t>
      </w:r>
      <w:r>
        <w:rPr>
          <w:b/>
          <w:sz w:val="28"/>
          <w:szCs w:val="28"/>
        </w:rPr>
        <w:t>1</w:t>
      </w:r>
      <w:r w:rsidRPr="00CE5308">
        <w:rPr>
          <w:b/>
          <w:sz w:val="28"/>
          <w:szCs w:val="28"/>
        </w:rPr>
        <w:t>.</w:t>
      </w:r>
      <w:r>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1632B6" w:rsidRPr="00783C92"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10.1.9.1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1632B6" w:rsidRPr="006C0EBC" w:rsidRDefault="001632B6" w:rsidP="008A2AEE">
      <w:pPr>
        <w:jc w:val="both"/>
        <w:rPr>
          <w:sz w:val="28"/>
          <w:szCs w:val="28"/>
        </w:rPr>
      </w:pPr>
      <w:r>
        <w:rPr>
          <w:sz w:val="28"/>
          <w:szCs w:val="28"/>
        </w:rPr>
        <w:t xml:space="preserve">10.1.9.2.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1632B6" w:rsidRPr="006C0EBC" w:rsidRDefault="001632B6" w:rsidP="008A2AEE">
      <w:pPr>
        <w:jc w:val="both"/>
        <w:rPr>
          <w:sz w:val="28"/>
          <w:szCs w:val="28"/>
        </w:rPr>
      </w:pPr>
      <w:r>
        <w:rPr>
          <w:sz w:val="28"/>
          <w:szCs w:val="28"/>
        </w:rPr>
        <w:t>10.1.9.3.</w:t>
      </w:r>
      <w:r w:rsidRPr="006C0EBC">
        <w:rPr>
          <w:sz w:val="28"/>
          <w:szCs w:val="28"/>
        </w:rPr>
        <w:t xml:space="preserve"> </w:t>
      </w:r>
      <w:proofErr w:type="gramStart"/>
      <w:r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1632B6" w:rsidRPr="006C0EBC" w:rsidRDefault="001632B6" w:rsidP="006B6F8C">
      <w:pPr>
        <w:jc w:val="both"/>
        <w:rPr>
          <w:sz w:val="28"/>
          <w:szCs w:val="28"/>
        </w:rPr>
      </w:pPr>
      <w:r>
        <w:rPr>
          <w:sz w:val="28"/>
          <w:szCs w:val="28"/>
        </w:rPr>
        <w:t>10.1.9.4.</w:t>
      </w:r>
      <w:r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Pr="006C0EBC">
        <w:rPr>
          <w:sz w:val="28"/>
          <w:szCs w:val="28"/>
        </w:rPr>
        <w:t>пристенного</w:t>
      </w:r>
      <w:proofErr w:type="spellEnd"/>
      <w:r w:rsidRPr="006C0EBC">
        <w:rPr>
          <w:sz w:val="28"/>
          <w:szCs w:val="28"/>
        </w:rPr>
        <w:t xml:space="preserve"> вертикального озеленения домов, беседок, </w:t>
      </w:r>
      <w:proofErr w:type="spellStart"/>
      <w:r w:rsidRPr="006C0EBC">
        <w:rPr>
          <w:sz w:val="28"/>
          <w:szCs w:val="28"/>
        </w:rPr>
        <w:t>пергол</w:t>
      </w:r>
      <w:proofErr w:type="spellEnd"/>
      <w:r w:rsidRPr="006C0EBC">
        <w:rPr>
          <w:sz w:val="28"/>
          <w:szCs w:val="28"/>
        </w:rPr>
        <w:t>.</w:t>
      </w:r>
    </w:p>
    <w:p w:rsidR="001632B6" w:rsidRPr="006C0EBC" w:rsidRDefault="001632B6"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1632B6" w:rsidRPr="006C0EBC" w:rsidRDefault="001632B6" w:rsidP="006B6F8C">
      <w:pPr>
        <w:jc w:val="both"/>
        <w:rPr>
          <w:sz w:val="28"/>
          <w:szCs w:val="28"/>
        </w:rPr>
      </w:pPr>
      <w:r>
        <w:rPr>
          <w:sz w:val="28"/>
          <w:szCs w:val="28"/>
        </w:rPr>
        <w:t xml:space="preserve">10.1.9.5. </w:t>
      </w:r>
      <w:r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6C0EBC">
        <w:rPr>
          <w:sz w:val="28"/>
          <w:szCs w:val="28"/>
        </w:rPr>
        <w:t>перголы</w:t>
      </w:r>
      <w:proofErr w:type="spellEnd"/>
      <w:r w:rsidRPr="006C0EBC">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6C0EBC">
        <w:rPr>
          <w:sz w:val="28"/>
          <w:szCs w:val="28"/>
        </w:rPr>
        <w:t>Пергола</w:t>
      </w:r>
      <w:proofErr w:type="spellEnd"/>
      <w:r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w:t>
      </w:r>
      <w:r w:rsidRPr="006C0EBC">
        <w:rPr>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1.9.6.</w:t>
      </w:r>
      <w:r w:rsidRPr="006C0EBC">
        <w:rPr>
          <w:sz w:val="28"/>
          <w:szCs w:val="28"/>
        </w:rPr>
        <w:t xml:space="preserve"> Снос зеленых насаждений или перенос их в другое место допускается в следующих случаях:</w:t>
      </w:r>
    </w:p>
    <w:p w:rsidR="001632B6" w:rsidRPr="006C0EBC" w:rsidRDefault="001632B6"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1632B6" w:rsidRPr="006C0EBC" w:rsidRDefault="001632B6"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1632B6" w:rsidRPr="006C0EBC" w:rsidRDefault="001632B6"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632B6" w:rsidRPr="006C0EBC" w:rsidRDefault="001632B6"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1632B6" w:rsidRPr="006C0EBC" w:rsidRDefault="001632B6"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Pr>
          <w:sz w:val="28"/>
          <w:szCs w:val="28"/>
        </w:rPr>
        <w:t xml:space="preserve">эксплуатацию зеленых насаждений, после получения разрешения на вырубку деревьев. </w:t>
      </w:r>
    </w:p>
    <w:p w:rsidR="001632B6" w:rsidRDefault="001632B6"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1632B6" w:rsidRPr="006C0EBC" w:rsidRDefault="001632B6" w:rsidP="006B6F8C">
      <w:pPr>
        <w:jc w:val="both"/>
        <w:rPr>
          <w:sz w:val="28"/>
          <w:szCs w:val="28"/>
        </w:rPr>
      </w:pPr>
      <w:r>
        <w:rPr>
          <w:sz w:val="28"/>
          <w:szCs w:val="28"/>
        </w:rPr>
        <w:t xml:space="preserve">10.1.9.7. </w:t>
      </w:r>
      <w:r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1.9.8. </w:t>
      </w:r>
      <w:r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1.9.9. </w:t>
      </w:r>
      <w:r w:rsidRPr="006C0EBC">
        <w:rPr>
          <w:sz w:val="28"/>
          <w:szCs w:val="28"/>
        </w:rPr>
        <w:t xml:space="preserve"> Ответственность за сохранность зеленых насаждений и надлежащий уход за ними возлагается:</w:t>
      </w:r>
    </w:p>
    <w:p w:rsidR="001632B6" w:rsidRPr="006C0EBC" w:rsidRDefault="001632B6" w:rsidP="00783C92">
      <w:pPr>
        <w:ind w:firstLine="708"/>
        <w:jc w:val="both"/>
        <w:rPr>
          <w:sz w:val="28"/>
          <w:szCs w:val="28"/>
        </w:rPr>
      </w:pPr>
      <w:r w:rsidRPr="006C0EBC">
        <w:rPr>
          <w:sz w:val="28"/>
          <w:szCs w:val="28"/>
        </w:rPr>
        <w:t>– в скверах, лесопарках – на владельцев территорий;</w:t>
      </w:r>
    </w:p>
    <w:p w:rsidR="001632B6" w:rsidRPr="006C0EBC" w:rsidRDefault="001632B6"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1632B6" w:rsidRDefault="001632B6"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1632B6" w:rsidRPr="006C0EBC" w:rsidRDefault="001632B6" w:rsidP="006B6F8C">
      <w:pPr>
        <w:jc w:val="both"/>
        <w:rPr>
          <w:sz w:val="28"/>
          <w:szCs w:val="28"/>
        </w:rPr>
      </w:pPr>
      <w:r>
        <w:rPr>
          <w:sz w:val="28"/>
          <w:szCs w:val="28"/>
        </w:rPr>
        <w:lastRenderedPageBreak/>
        <w:t xml:space="preserve">10.1.9.10. </w:t>
      </w:r>
      <w:r w:rsidRPr="006C0EBC">
        <w:rPr>
          <w:sz w:val="28"/>
          <w:szCs w:val="28"/>
        </w:rPr>
        <w:t>Снос деревьев, кустарников в зоне индивидуальной застрой</w:t>
      </w:r>
      <w:r>
        <w:rPr>
          <w:sz w:val="28"/>
          <w:szCs w:val="28"/>
        </w:rPr>
        <w:t>ки осуществляется собственником</w:t>
      </w:r>
      <w:proofErr w:type="gramStart"/>
      <w:r>
        <w:rPr>
          <w:sz w:val="28"/>
          <w:szCs w:val="28"/>
        </w:rPr>
        <w:t>.</w:t>
      </w:r>
      <w:r w:rsidRPr="006C0EBC">
        <w:rPr>
          <w:sz w:val="28"/>
          <w:szCs w:val="28"/>
        </w:rPr>
        <w:t>(</w:t>
      </w:r>
      <w:proofErr w:type="spellStart"/>
      <w:proofErr w:type="gramEnd"/>
      <w:r w:rsidRPr="006C0EBC">
        <w:rPr>
          <w:sz w:val="28"/>
          <w:szCs w:val="28"/>
        </w:rPr>
        <w:t>ами</w:t>
      </w:r>
      <w:proofErr w:type="spellEnd"/>
      <w:r w:rsidRPr="006C0EBC">
        <w:rPr>
          <w:sz w:val="28"/>
          <w:szCs w:val="28"/>
        </w:rPr>
        <w:t>) земельных участков самостоятельно за счет собственных средств.</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1.9.11.</w:t>
      </w:r>
      <w:r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1632B6" w:rsidRDefault="001632B6" w:rsidP="006B6F8C">
      <w:pPr>
        <w:autoSpaceDE w:val="0"/>
        <w:autoSpaceDN w:val="0"/>
        <w:adjustRightInd w:val="0"/>
        <w:jc w:val="both"/>
        <w:outlineLvl w:val="2"/>
        <w:rPr>
          <w:sz w:val="28"/>
          <w:szCs w:val="28"/>
        </w:rPr>
      </w:pPr>
      <w:r>
        <w:rPr>
          <w:sz w:val="28"/>
          <w:szCs w:val="28"/>
        </w:rPr>
        <w:t>10</w:t>
      </w:r>
      <w:r w:rsidRPr="006C0EBC">
        <w:rPr>
          <w:sz w:val="28"/>
          <w:szCs w:val="28"/>
        </w:rPr>
        <w:t>.</w:t>
      </w:r>
      <w:r>
        <w:rPr>
          <w:sz w:val="28"/>
          <w:szCs w:val="28"/>
        </w:rPr>
        <w:t>1.9.12.</w:t>
      </w:r>
      <w:r w:rsidRPr="006C0EBC">
        <w:rPr>
          <w:sz w:val="28"/>
          <w:szCs w:val="28"/>
        </w:rPr>
        <w:t xml:space="preserve"> Запрещается уничтожение редких и находящихся </w:t>
      </w:r>
      <w:r>
        <w:rPr>
          <w:sz w:val="28"/>
          <w:szCs w:val="28"/>
        </w:rPr>
        <w:t xml:space="preserve">под угрозой исчезновения видов </w:t>
      </w:r>
      <w:r w:rsidRPr="006C0EBC">
        <w:rPr>
          <w:sz w:val="28"/>
          <w:szCs w:val="28"/>
        </w:rPr>
        <w:t xml:space="preserve">растений, занесенных в Красную </w:t>
      </w:r>
      <w:hyperlink r:id="rId6" w:history="1">
        <w:r w:rsidRPr="006C0EBC">
          <w:rPr>
            <w:sz w:val="28"/>
            <w:szCs w:val="28"/>
          </w:rPr>
          <w:t>книгу</w:t>
        </w:r>
      </w:hyperlink>
      <w:r w:rsidRPr="006C0EBC">
        <w:rPr>
          <w:sz w:val="28"/>
          <w:szCs w:val="28"/>
        </w:rPr>
        <w:t>.</w:t>
      </w:r>
    </w:p>
    <w:p w:rsidR="001632B6" w:rsidRDefault="001632B6" w:rsidP="006B6F8C">
      <w:pPr>
        <w:autoSpaceDE w:val="0"/>
        <w:autoSpaceDN w:val="0"/>
        <w:adjustRightInd w:val="0"/>
        <w:jc w:val="both"/>
        <w:outlineLvl w:val="2"/>
        <w:rPr>
          <w:sz w:val="28"/>
          <w:szCs w:val="28"/>
        </w:rPr>
      </w:pPr>
    </w:p>
    <w:p w:rsidR="001632B6" w:rsidRDefault="001632B6"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10.1.10</w:t>
      </w:r>
      <w:r>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1632B6" w:rsidRDefault="001632B6" w:rsidP="006B6F8C">
      <w:pPr>
        <w:autoSpaceDE w:val="0"/>
        <w:autoSpaceDN w:val="0"/>
        <w:adjustRightInd w:val="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10.1.10.</w:t>
      </w:r>
      <w:r w:rsidRPr="00A31EE6">
        <w:rPr>
          <w:sz w:val="28"/>
          <w:szCs w:val="28"/>
        </w:rPr>
        <w:t xml:space="preserve">1. С целью сохранения дорожных покрытий на территории </w:t>
      </w:r>
      <w:r>
        <w:rPr>
          <w:sz w:val="28"/>
          <w:szCs w:val="28"/>
        </w:rPr>
        <w:t>сельского поселения</w:t>
      </w:r>
      <w:r w:rsidRPr="00A31EE6">
        <w:rPr>
          <w:sz w:val="28"/>
          <w:szCs w:val="28"/>
        </w:rPr>
        <w:t xml:space="preserve"> запрещается:</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632B6" w:rsidRDefault="001632B6"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1632B6" w:rsidRDefault="001632B6" w:rsidP="00A31EE6">
      <w:pPr>
        <w:autoSpaceDE w:val="0"/>
        <w:autoSpaceDN w:val="0"/>
        <w:adjustRightInd w:val="0"/>
        <w:ind w:firstLine="540"/>
        <w:jc w:val="both"/>
        <w:rPr>
          <w:sz w:val="28"/>
          <w:szCs w:val="28"/>
        </w:rPr>
      </w:pPr>
    </w:p>
    <w:p w:rsidR="001632B6" w:rsidRPr="00124FD8" w:rsidRDefault="001632B6" w:rsidP="006B6F8C">
      <w:pPr>
        <w:autoSpaceDE w:val="0"/>
        <w:autoSpaceDN w:val="0"/>
        <w:adjustRightInd w:val="0"/>
        <w:rPr>
          <w:b/>
          <w:sz w:val="28"/>
          <w:szCs w:val="28"/>
        </w:rPr>
      </w:pPr>
      <w:r w:rsidRPr="00124FD8">
        <w:rPr>
          <w:b/>
          <w:sz w:val="28"/>
          <w:szCs w:val="28"/>
        </w:rPr>
        <w:t>10.1.11.Освещение территории</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lastRenderedPageBreak/>
        <w:t>10.1.11.1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632B6" w:rsidRDefault="001632B6" w:rsidP="006B6F8C">
      <w:pPr>
        <w:autoSpaceDE w:val="0"/>
        <w:autoSpaceDN w:val="0"/>
        <w:adjustRightInd w:val="0"/>
        <w:jc w:val="both"/>
      </w:pPr>
      <w:r w:rsidRPr="00A31EE6">
        <w:rPr>
          <w:sz w:val="28"/>
          <w:szCs w:val="28"/>
        </w:rPr>
        <w:t>10.</w:t>
      </w:r>
      <w:r>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1632B6" w:rsidRDefault="001632B6" w:rsidP="00A31EE6">
      <w:pPr>
        <w:autoSpaceDE w:val="0"/>
        <w:autoSpaceDN w:val="0"/>
        <w:adjustRightInd w:val="0"/>
        <w:ind w:firstLine="540"/>
        <w:jc w:val="both"/>
      </w:pPr>
    </w:p>
    <w:p w:rsidR="001632B6" w:rsidRPr="00124FD8" w:rsidRDefault="001632B6" w:rsidP="006B6F8C">
      <w:pPr>
        <w:autoSpaceDE w:val="0"/>
        <w:autoSpaceDN w:val="0"/>
        <w:adjustRightInd w:val="0"/>
        <w:rPr>
          <w:b/>
          <w:sz w:val="28"/>
          <w:szCs w:val="28"/>
        </w:rPr>
      </w:pPr>
      <w:r w:rsidRPr="00124FD8">
        <w:rPr>
          <w:b/>
          <w:sz w:val="28"/>
          <w:szCs w:val="28"/>
        </w:rPr>
        <w:t>10.1.12</w:t>
      </w:r>
      <w:r>
        <w:rPr>
          <w:b/>
          <w:sz w:val="28"/>
          <w:szCs w:val="28"/>
        </w:rPr>
        <w:t>.</w:t>
      </w:r>
      <w:r w:rsidRPr="00124FD8">
        <w:rPr>
          <w:b/>
          <w:sz w:val="28"/>
          <w:szCs w:val="28"/>
        </w:rPr>
        <w:t xml:space="preserve"> Проведение работ при строительстве, ремонте и реконструкции коммуникаций</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10.1.12.1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1632B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1.12.3.</w:t>
      </w:r>
      <w:r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w:t>
      </w:r>
      <w:r w:rsidRPr="00A31EE6">
        <w:rPr>
          <w:sz w:val="28"/>
          <w:szCs w:val="28"/>
        </w:rPr>
        <w:lastRenderedPageBreak/>
        <w:t>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1632B6" w:rsidRPr="00A31EE6" w:rsidRDefault="001632B6" w:rsidP="006B6F8C">
      <w:pPr>
        <w:autoSpaceDE w:val="0"/>
        <w:autoSpaceDN w:val="0"/>
        <w:adjustRightInd w:val="0"/>
        <w:jc w:val="both"/>
        <w:rPr>
          <w:sz w:val="28"/>
          <w:szCs w:val="28"/>
        </w:rPr>
      </w:pPr>
      <w:r>
        <w:rPr>
          <w:sz w:val="28"/>
          <w:szCs w:val="28"/>
        </w:rPr>
        <w:t xml:space="preserve">10.1.12.4. </w:t>
      </w:r>
      <w:r w:rsidRPr="00A31EE6">
        <w:rPr>
          <w:sz w:val="28"/>
          <w:szCs w:val="28"/>
        </w:rPr>
        <w:t>Прокладка напорных коммуникаций под проезжей частью магистральных улиц не допускается.</w:t>
      </w:r>
    </w:p>
    <w:p w:rsidR="001632B6" w:rsidRPr="00A31EE6" w:rsidRDefault="001632B6" w:rsidP="006B6F8C">
      <w:pPr>
        <w:autoSpaceDE w:val="0"/>
        <w:autoSpaceDN w:val="0"/>
        <w:adjustRightInd w:val="0"/>
        <w:jc w:val="both"/>
        <w:rPr>
          <w:sz w:val="28"/>
          <w:szCs w:val="28"/>
        </w:rPr>
      </w:pPr>
      <w:r>
        <w:rPr>
          <w:sz w:val="28"/>
          <w:szCs w:val="28"/>
        </w:rPr>
        <w:t xml:space="preserve">10.1.12.5. </w:t>
      </w:r>
      <w:r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1632B6" w:rsidRPr="00A31EE6" w:rsidRDefault="001632B6" w:rsidP="006B6F8C">
      <w:pPr>
        <w:autoSpaceDE w:val="0"/>
        <w:autoSpaceDN w:val="0"/>
        <w:adjustRightInd w:val="0"/>
        <w:jc w:val="both"/>
        <w:rPr>
          <w:sz w:val="28"/>
          <w:szCs w:val="28"/>
        </w:rPr>
      </w:pPr>
      <w:r>
        <w:rPr>
          <w:sz w:val="28"/>
          <w:szCs w:val="28"/>
        </w:rPr>
        <w:t xml:space="preserve">10.1.12.6. </w:t>
      </w:r>
      <w:r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1632B6" w:rsidRPr="00A31EE6" w:rsidRDefault="001632B6"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1632B6" w:rsidRPr="00A31EE6" w:rsidRDefault="001632B6" w:rsidP="006B6F8C">
      <w:pPr>
        <w:autoSpaceDE w:val="0"/>
        <w:autoSpaceDN w:val="0"/>
        <w:adjustRightInd w:val="0"/>
        <w:jc w:val="both"/>
        <w:rPr>
          <w:sz w:val="28"/>
          <w:szCs w:val="28"/>
        </w:rPr>
      </w:pPr>
      <w:r>
        <w:rPr>
          <w:sz w:val="28"/>
          <w:szCs w:val="28"/>
        </w:rPr>
        <w:t xml:space="preserve">10.1.12.7. </w:t>
      </w:r>
      <w:r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632B6" w:rsidRPr="00A31EE6" w:rsidRDefault="001632B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1632B6" w:rsidRPr="00A31EE6" w:rsidRDefault="001632B6" w:rsidP="006B6F8C">
      <w:pPr>
        <w:autoSpaceDE w:val="0"/>
        <w:autoSpaceDN w:val="0"/>
        <w:adjustRightInd w:val="0"/>
        <w:jc w:val="both"/>
        <w:rPr>
          <w:sz w:val="28"/>
          <w:szCs w:val="28"/>
        </w:rPr>
      </w:pPr>
      <w:r>
        <w:rPr>
          <w:sz w:val="28"/>
          <w:szCs w:val="28"/>
        </w:rPr>
        <w:t xml:space="preserve">10.1.12.8. </w:t>
      </w:r>
      <w:proofErr w:type="gramStart"/>
      <w:r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1632B6" w:rsidRPr="00A31EE6" w:rsidRDefault="001632B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632B6" w:rsidRPr="00A31EE6" w:rsidRDefault="001632B6" w:rsidP="006B6F8C">
      <w:pPr>
        <w:autoSpaceDE w:val="0"/>
        <w:autoSpaceDN w:val="0"/>
        <w:adjustRightInd w:val="0"/>
        <w:jc w:val="both"/>
        <w:rPr>
          <w:sz w:val="28"/>
          <w:szCs w:val="28"/>
        </w:rPr>
      </w:pPr>
      <w:r>
        <w:rPr>
          <w:sz w:val="28"/>
          <w:szCs w:val="28"/>
        </w:rPr>
        <w:t xml:space="preserve">10.1.12.9. </w:t>
      </w:r>
      <w:r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632B6" w:rsidRDefault="001632B6"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lastRenderedPageBreak/>
        <w:t>10.1.12</w:t>
      </w:r>
      <w:r w:rsidRPr="00A31EE6">
        <w:rPr>
          <w:sz w:val="28"/>
          <w:szCs w:val="28"/>
        </w:rPr>
        <w:t>.11. До начала производства земляных, строительных, ремонтных работ необходимо:</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установить дорожные знаки в соответствии с согласованной схемой;</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1632B6" w:rsidRPr="00A31EE6" w:rsidRDefault="001632B6" w:rsidP="00A31EE6">
      <w:pPr>
        <w:autoSpaceDE w:val="0"/>
        <w:autoSpaceDN w:val="0"/>
        <w:adjustRightInd w:val="0"/>
        <w:ind w:firstLine="540"/>
        <w:jc w:val="both"/>
        <w:rPr>
          <w:sz w:val="28"/>
          <w:szCs w:val="28"/>
        </w:rPr>
      </w:pPr>
      <w:r w:rsidRPr="00A31EE6">
        <w:rPr>
          <w:sz w:val="28"/>
          <w:szCs w:val="28"/>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Pr="00A31EE6">
        <w:rPr>
          <w:sz w:val="28"/>
          <w:szCs w:val="28"/>
        </w:rPr>
        <w:t>контроль за</w:t>
      </w:r>
      <w:proofErr w:type="gramEnd"/>
      <w:r w:rsidRPr="00A31EE6">
        <w:rPr>
          <w:sz w:val="28"/>
          <w:szCs w:val="28"/>
        </w:rPr>
        <w:t xml:space="preserve"> исполнением настоящих Правил.</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13. В разрешении устанавливаются сроки и условия производства работ.</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1632B6" w:rsidRPr="00A31EE6" w:rsidRDefault="001632B6" w:rsidP="006B6F8C">
      <w:pPr>
        <w:autoSpaceDE w:val="0"/>
        <w:autoSpaceDN w:val="0"/>
        <w:adjustRightInd w:val="0"/>
        <w:jc w:val="both"/>
        <w:rPr>
          <w:sz w:val="28"/>
          <w:szCs w:val="28"/>
        </w:rPr>
      </w:pPr>
      <w:r w:rsidRPr="00A31EE6">
        <w:rPr>
          <w:sz w:val="28"/>
          <w:szCs w:val="28"/>
        </w:rPr>
        <w:lastRenderedPageBreak/>
        <w:t>1</w:t>
      </w:r>
      <w:r>
        <w:rPr>
          <w:sz w:val="28"/>
          <w:szCs w:val="28"/>
        </w:rPr>
        <w:t>0</w:t>
      </w:r>
      <w:r w:rsidRPr="00A31EE6">
        <w:rPr>
          <w:sz w:val="28"/>
          <w:szCs w:val="28"/>
        </w:rPr>
        <w:t>.</w:t>
      </w:r>
      <w:r>
        <w:rPr>
          <w:sz w:val="28"/>
          <w:szCs w:val="28"/>
        </w:rPr>
        <w:t>1.12.</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Администрацией </w:t>
      </w:r>
      <w:r>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1632B6" w:rsidRPr="00A31EE6" w:rsidRDefault="001632B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1632B6" w:rsidRPr="00A31EE6" w:rsidRDefault="001632B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1632B6" w:rsidRPr="00A31EE6" w:rsidRDefault="001632B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.24. Восстановление покрытия проезжей части улиц и дорог в местах интенсивного движения транспорта, пешеходов необходимо производить в </w:t>
      </w:r>
      <w:r w:rsidRPr="00A31EE6">
        <w:rPr>
          <w:sz w:val="28"/>
          <w:szCs w:val="28"/>
        </w:rPr>
        <w:lastRenderedPageBreak/>
        <w:t>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.25. Датой окончания работ считается дата подписания уполномоченным представителем </w:t>
      </w:r>
      <w:proofErr w:type="gramStart"/>
      <w:r w:rsidRPr="00A31EE6">
        <w:rPr>
          <w:sz w:val="28"/>
          <w:szCs w:val="28"/>
        </w:rPr>
        <w:t xml:space="preserve">администрации </w:t>
      </w:r>
      <w:r>
        <w:rPr>
          <w:sz w:val="28"/>
          <w:szCs w:val="28"/>
        </w:rPr>
        <w:t>сельского</w:t>
      </w:r>
      <w:r w:rsidRPr="00A31EE6">
        <w:rPr>
          <w:sz w:val="28"/>
          <w:szCs w:val="28"/>
        </w:rPr>
        <w:t xml:space="preserve"> поселения Акта обследования участка</w:t>
      </w:r>
      <w:proofErr w:type="gramEnd"/>
      <w:r w:rsidRPr="00A31EE6">
        <w:rPr>
          <w:sz w:val="28"/>
          <w:szCs w:val="28"/>
        </w:rPr>
        <w:t xml:space="preserve"> после проведения 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.29. Запрещается:</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изменять существующее положение подземных сооружений, не предусмотренных утвержденным проектом;</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размещать надземные строения и сооружения на трассах существующих подземных сетей;</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Pr="00A31EE6">
        <w:rPr>
          <w:sz w:val="28"/>
          <w:szCs w:val="28"/>
        </w:rPr>
        <w:t>подмостовых</w:t>
      </w:r>
      <w:proofErr w:type="spellEnd"/>
      <w:r w:rsidRPr="00A31EE6">
        <w:rPr>
          <w:sz w:val="28"/>
          <w:szCs w:val="28"/>
        </w:rPr>
        <w:t xml:space="preserve"> пропусков воды.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.30. </w:t>
      </w:r>
      <w:proofErr w:type="gramStart"/>
      <w:r w:rsidRPr="00A31EE6">
        <w:rPr>
          <w:sz w:val="28"/>
          <w:szCs w:val="28"/>
        </w:rPr>
        <w:t xml:space="preserve">Работы по устройству открытых автомобильных стоянок, </w:t>
      </w:r>
      <w:proofErr w:type="spellStart"/>
      <w:r w:rsidRPr="00A31EE6">
        <w:rPr>
          <w:sz w:val="28"/>
          <w:szCs w:val="28"/>
        </w:rPr>
        <w:t>притротуарных</w:t>
      </w:r>
      <w:proofErr w:type="spellEnd"/>
      <w:r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w:t>
      </w:r>
      <w:r w:rsidRPr="00A31EE6">
        <w:rPr>
          <w:sz w:val="28"/>
          <w:szCs w:val="28"/>
        </w:rPr>
        <w:lastRenderedPageBreak/>
        <w:t>устройству крылец и ограждений, размещению (установке) объектов с</w:t>
      </w:r>
      <w:proofErr w:type="gramEnd"/>
      <w:r w:rsidRPr="00A31EE6">
        <w:rPr>
          <w:sz w:val="28"/>
          <w:szCs w:val="28"/>
        </w:rPr>
        <w:t xml:space="preserve"> </w:t>
      </w:r>
      <w:proofErr w:type="gramStart"/>
      <w:r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.33. Место проведения работ (временная площадка) должно быть ограждено сплошным забором высотой от 1 метра до 2,5 метра.</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1632B6" w:rsidRPr="00A31EE6" w:rsidRDefault="001632B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1632B6" w:rsidRDefault="001632B6" w:rsidP="006B6F8C">
      <w:pPr>
        <w:autoSpaceDE w:val="0"/>
        <w:autoSpaceDN w:val="0"/>
        <w:adjustRightInd w:val="0"/>
        <w:jc w:val="both"/>
      </w:pPr>
      <w:r>
        <w:rPr>
          <w:sz w:val="28"/>
          <w:szCs w:val="28"/>
        </w:rPr>
        <w:t>10.1.12</w:t>
      </w:r>
      <w:r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Pr="00A31EE6">
        <w:t xml:space="preserve"> </w:t>
      </w:r>
      <w:r w:rsidRPr="00D9282C">
        <w:rPr>
          <w:sz w:val="28"/>
          <w:szCs w:val="28"/>
        </w:rPr>
        <w:t>работ, перемещения техники в процессе производства работ, складирования строительных материалов и мусора</w:t>
      </w:r>
      <w:r w:rsidRPr="00A31EE6">
        <w:t>.</w:t>
      </w:r>
    </w:p>
    <w:p w:rsidR="001632B6" w:rsidRDefault="001632B6" w:rsidP="00D9282C">
      <w:pPr>
        <w:autoSpaceDE w:val="0"/>
        <w:autoSpaceDN w:val="0"/>
        <w:adjustRightInd w:val="0"/>
        <w:jc w:val="both"/>
      </w:pPr>
    </w:p>
    <w:p w:rsidR="001632B6" w:rsidRPr="008672BC" w:rsidRDefault="001632B6" w:rsidP="006B6F8C">
      <w:pPr>
        <w:autoSpaceDE w:val="0"/>
        <w:autoSpaceDN w:val="0"/>
        <w:adjustRightInd w:val="0"/>
        <w:outlineLvl w:val="1"/>
        <w:rPr>
          <w:b/>
          <w:sz w:val="28"/>
          <w:szCs w:val="28"/>
        </w:rPr>
      </w:pPr>
      <w:r w:rsidRPr="008672BC">
        <w:rPr>
          <w:b/>
          <w:sz w:val="28"/>
          <w:szCs w:val="28"/>
        </w:rPr>
        <w:t>10.</w:t>
      </w:r>
      <w:r>
        <w:rPr>
          <w:b/>
          <w:sz w:val="28"/>
          <w:szCs w:val="28"/>
        </w:rPr>
        <w:t>1</w:t>
      </w:r>
      <w:r w:rsidRPr="008672BC">
        <w:rPr>
          <w:b/>
          <w:sz w:val="28"/>
          <w:szCs w:val="28"/>
        </w:rPr>
        <w:t>.</w:t>
      </w:r>
      <w:r>
        <w:rPr>
          <w:b/>
          <w:sz w:val="28"/>
          <w:szCs w:val="28"/>
        </w:rPr>
        <w:t>13.</w:t>
      </w:r>
      <w:r w:rsidRPr="008672BC">
        <w:rPr>
          <w:b/>
          <w:sz w:val="28"/>
          <w:szCs w:val="28"/>
        </w:rPr>
        <w:t xml:space="preserve"> Содержание животных</w:t>
      </w:r>
    </w:p>
    <w:p w:rsidR="001632B6" w:rsidRPr="008672BC" w:rsidRDefault="001632B6" w:rsidP="008672BC">
      <w:pPr>
        <w:autoSpaceDE w:val="0"/>
        <w:autoSpaceDN w:val="0"/>
        <w:adjustRightInd w:val="0"/>
        <w:jc w:val="center"/>
        <w:outlineLvl w:val="1"/>
        <w:rPr>
          <w:sz w:val="28"/>
          <w:szCs w:val="28"/>
        </w:rPr>
      </w:pPr>
    </w:p>
    <w:p w:rsidR="001632B6" w:rsidRPr="008672BC" w:rsidRDefault="001632B6" w:rsidP="006B6F8C">
      <w:pPr>
        <w:autoSpaceDE w:val="0"/>
        <w:autoSpaceDN w:val="0"/>
        <w:adjustRightInd w:val="0"/>
        <w:jc w:val="both"/>
        <w:rPr>
          <w:sz w:val="28"/>
          <w:szCs w:val="28"/>
        </w:rPr>
      </w:pPr>
      <w:r>
        <w:rPr>
          <w:sz w:val="28"/>
          <w:szCs w:val="28"/>
        </w:rPr>
        <w:lastRenderedPageBreak/>
        <w:t>10.1.13.1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1632B6" w:rsidRPr="008672BC" w:rsidRDefault="001632B6" w:rsidP="006B6F8C">
      <w:pPr>
        <w:autoSpaceDE w:val="0"/>
        <w:autoSpaceDN w:val="0"/>
        <w:adjustRightInd w:val="0"/>
        <w:jc w:val="both"/>
        <w:rPr>
          <w:sz w:val="28"/>
          <w:szCs w:val="28"/>
        </w:rPr>
      </w:pPr>
      <w:r>
        <w:rPr>
          <w:sz w:val="28"/>
          <w:szCs w:val="28"/>
        </w:rPr>
        <w:t>10.1.13.3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w:t>
      </w:r>
      <w:r>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1</w:t>
      </w:r>
      <w:r>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.1</w:t>
      </w:r>
      <w:r>
        <w:rPr>
          <w:sz w:val="28"/>
          <w:szCs w:val="28"/>
        </w:rPr>
        <w:t>1</w:t>
      </w:r>
      <w:r w:rsidRPr="008672BC">
        <w:rPr>
          <w:sz w:val="28"/>
          <w:szCs w:val="28"/>
        </w:rPr>
        <w:t>. Владельцы собак и кошек обязаны:</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1632B6" w:rsidRPr="008672BC" w:rsidRDefault="001632B6"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1632B6" w:rsidRPr="008672BC" w:rsidRDefault="001632B6"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1632B6" w:rsidRPr="008672BC" w:rsidRDefault="001632B6" w:rsidP="008672BC">
      <w:pPr>
        <w:autoSpaceDE w:val="0"/>
        <w:autoSpaceDN w:val="0"/>
        <w:adjustRightInd w:val="0"/>
        <w:ind w:firstLine="540"/>
        <w:jc w:val="both"/>
        <w:rPr>
          <w:sz w:val="28"/>
          <w:szCs w:val="28"/>
        </w:rPr>
      </w:pPr>
      <w:r w:rsidRPr="008672BC">
        <w:rPr>
          <w:sz w:val="28"/>
          <w:szCs w:val="28"/>
        </w:rPr>
        <w:lastRenderedPageBreak/>
        <w:t>- немедленно доставлять в ветеринарную станцию собаку и/или кошку, покусавших людей или животных, для дальнейшего их осмотра и лечения.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w:t>
      </w:r>
      <w:r w:rsidRPr="008672BC">
        <w:rPr>
          <w:sz w:val="28"/>
          <w:szCs w:val="28"/>
        </w:rPr>
        <w:t>13.</w:t>
      </w:r>
      <w:r>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1632B6" w:rsidRPr="008672BC" w:rsidRDefault="001632B6" w:rsidP="008672BC">
      <w:pPr>
        <w:autoSpaceDE w:val="0"/>
        <w:autoSpaceDN w:val="0"/>
        <w:adjustRightInd w:val="0"/>
        <w:jc w:val="center"/>
        <w:rPr>
          <w:sz w:val="28"/>
          <w:szCs w:val="28"/>
        </w:rPr>
      </w:pPr>
    </w:p>
    <w:p w:rsidR="001632B6" w:rsidRDefault="001632B6" w:rsidP="006B6F8C">
      <w:pPr>
        <w:autoSpaceDE w:val="0"/>
        <w:autoSpaceDN w:val="0"/>
        <w:adjustRightInd w:val="0"/>
        <w:outlineLvl w:val="1"/>
        <w:rPr>
          <w:b/>
          <w:sz w:val="28"/>
          <w:szCs w:val="28"/>
        </w:rPr>
      </w:pPr>
      <w:r>
        <w:rPr>
          <w:b/>
          <w:sz w:val="28"/>
          <w:szCs w:val="28"/>
        </w:rPr>
        <w:t>10</w:t>
      </w:r>
      <w:r w:rsidRPr="008672BC">
        <w:rPr>
          <w:b/>
          <w:sz w:val="28"/>
          <w:szCs w:val="28"/>
        </w:rPr>
        <w:t>.</w:t>
      </w:r>
      <w:r>
        <w:rPr>
          <w:b/>
          <w:sz w:val="28"/>
          <w:szCs w:val="28"/>
        </w:rPr>
        <w:t>1.14.</w:t>
      </w:r>
      <w:r w:rsidRPr="008672BC">
        <w:rPr>
          <w:b/>
          <w:sz w:val="28"/>
          <w:szCs w:val="28"/>
        </w:rPr>
        <w:t xml:space="preserve"> Требования к доступности городской среды</w:t>
      </w:r>
      <w:r>
        <w:rPr>
          <w:b/>
          <w:sz w:val="28"/>
          <w:szCs w:val="28"/>
        </w:rPr>
        <w:t xml:space="preserve"> </w:t>
      </w:r>
      <w:r w:rsidRPr="008672BC">
        <w:rPr>
          <w:b/>
          <w:sz w:val="28"/>
          <w:szCs w:val="28"/>
        </w:rPr>
        <w:t xml:space="preserve">для </w:t>
      </w:r>
      <w:proofErr w:type="spellStart"/>
      <w:r w:rsidRPr="008672BC">
        <w:rPr>
          <w:b/>
          <w:sz w:val="28"/>
          <w:szCs w:val="28"/>
        </w:rPr>
        <w:t>маломобильных</w:t>
      </w:r>
      <w:proofErr w:type="spellEnd"/>
      <w:r w:rsidRPr="008672BC">
        <w:rPr>
          <w:b/>
          <w:sz w:val="28"/>
          <w:szCs w:val="28"/>
        </w:rPr>
        <w:t xml:space="preserve"> групп населения</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 xml:space="preserve">язи и информации без приспособлений указанных объектов для доступа к ним  </w:t>
      </w:r>
      <w:proofErr w:type="spellStart"/>
      <w:r w:rsidRPr="008672BC">
        <w:rPr>
          <w:sz w:val="28"/>
          <w:szCs w:val="28"/>
        </w:rPr>
        <w:t>маломобильных</w:t>
      </w:r>
      <w:proofErr w:type="spellEnd"/>
      <w:r w:rsidRPr="008672BC">
        <w:rPr>
          <w:sz w:val="28"/>
          <w:szCs w:val="28"/>
        </w:rPr>
        <w:t xml:space="preserve"> групп населения и невозможности использования их, указанной категорией лиц, не допускаются.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5.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8672BC">
        <w:rPr>
          <w:sz w:val="28"/>
          <w:szCs w:val="28"/>
        </w:rPr>
        <w:t>x</w:t>
      </w:r>
      <w:proofErr w:type="spellEnd"/>
      <w:r w:rsidRPr="008672BC">
        <w:rPr>
          <w:sz w:val="28"/>
          <w:szCs w:val="28"/>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1632B6" w:rsidRPr="008672BC" w:rsidRDefault="001632B6" w:rsidP="006B6F8C">
      <w:pPr>
        <w:autoSpaceDE w:val="0"/>
        <w:autoSpaceDN w:val="0"/>
        <w:adjustRightInd w:val="0"/>
        <w:jc w:val="both"/>
        <w:rPr>
          <w:sz w:val="28"/>
          <w:szCs w:val="28"/>
        </w:rPr>
      </w:pPr>
      <w:r w:rsidRPr="008672BC">
        <w:rPr>
          <w:sz w:val="28"/>
          <w:szCs w:val="28"/>
        </w:rPr>
        <w:lastRenderedPageBreak/>
        <w:t>1</w:t>
      </w:r>
      <w:r>
        <w:rPr>
          <w:sz w:val="28"/>
          <w:szCs w:val="28"/>
        </w:rPr>
        <w:t>0</w:t>
      </w:r>
      <w:r w:rsidRPr="008672BC">
        <w:rPr>
          <w:sz w:val="28"/>
          <w:szCs w:val="28"/>
        </w:rPr>
        <w:t>.</w:t>
      </w:r>
      <w:r>
        <w:rPr>
          <w:sz w:val="28"/>
          <w:szCs w:val="28"/>
        </w:rPr>
        <w:t>1.14.</w:t>
      </w:r>
      <w:r w:rsidRPr="008672BC">
        <w:rPr>
          <w:sz w:val="28"/>
          <w:szCs w:val="28"/>
        </w:rPr>
        <w:t>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outlineLvl w:val="1"/>
        <w:rPr>
          <w:b/>
          <w:sz w:val="28"/>
          <w:szCs w:val="28"/>
        </w:rPr>
      </w:pPr>
      <w:r w:rsidRPr="008672BC">
        <w:rPr>
          <w:b/>
          <w:sz w:val="28"/>
          <w:szCs w:val="28"/>
        </w:rPr>
        <w:t>1</w:t>
      </w:r>
      <w:r>
        <w:rPr>
          <w:b/>
          <w:sz w:val="28"/>
          <w:szCs w:val="28"/>
        </w:rPr>
        <w:t>0</w:t>
      </w:r>
      <w:r w:rsidRPr="008672BC">
        <w:rPr>
          <w:b/>
          <w:sz w:val="28"/>
          <w:szCs w:val="28"/>
        </w:rPr>
        <w:t>.</w:t>
      </w:r>
      <w:r>
        <w:rPr>
          <w:b/>
          <w:sz w:val="28"/>
          <w:szCs w:val="28"/>
        </w:rPr>
        <w:t>1.15.</w:t>
      </w:r>
      <w:r w:rsidRPr="008672BC">
        <w:rPr>
          <w:b/>
          <w:sz w:val="28"/>
          <w:szCs w:val="28"/>
        </w:rPr>
        <w:t xml:space="preserve"> Праздничное оформление территории</w:t>
      </w:r>
    </w:p>
    <w:p w:rsidR="001632B6" w:rsidRPr="008672BC" w:rsidRDefault="001632B6" w:rsidP="008672BC">
      <w:pPr>
        <w:autoSpaceDE w:val="0"/>
        <w:autoSpaceDN w:val="0"/>
        <w:adjustRightInd w:val="0"/>
        <w:jc w:val="center"/>
        <w:rPr>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1. Праздничное оформление территории </w:t>
      </w:r>
      <w:r>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1632B6" w:rsidRPr="008672BC" w:rsidRDefault="001632B6"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sz w:val="28"/>
          <w:szCs w:val="28"/>
        </w:rPr>
        <w:t>сельского</w:t>
      </w:r>
      <w:r w:rsidRPr="008672BC">
        <w:rPr>
          <w:sz w:val="28"/>
          <w:szCs w:val="28"/>
        </w:rPr>
        <w:t xml:space="preserve"> поселения в пределах средств, предусмотренных на эти цели в бюджете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1632B6" w:rsidRPr="008672BC" w:rsidRDefault="001632B6" w:rsidP="008672BC">
      <w:pPr>
        <w:autoSpaceDE w:val="0"/>
        <w:autoSpaceDN w:val="0"/>
        <w:adjustRightInd w:val="0"/>
        <w:jc w:val="both"/>
        <w:rPr>
          <w:sz w:val="28"/>
          <w:szCs w:val="28"/>
        </w:rPr>
      </w:pPr>
    </w:p>
    <w:p w:rsidR="001632B6" w:rsidRDefault="001632B6" w:rsidP="006B6F8C">
      <w:pPr>
        <w:autoSpaceDE w:val="0"/>
        <w:autoSpaceDN w:val="0"/>
        <w:adjustRightInd w:val="0"/>
        <w:rPr>
          <w:b/>
          <w:sz w:val="28"/>
          <w:szCs w:val="28"/>
        </w:rPr>
      </w:pPr>
      <w:r>
        <w:rPr>
          <w:b/>
          <w:sz w:val="28"/>
          <w:szCs w:val="28"/>
        </w:rPr>
        <w:t>10.1</w:t>
      </w:r>
      <w:r w:rsidRPr="008672BC">
        <w:rPr>
          <w:b/>
          <w:sz w:val="28"/>
          <w:szCs w:val="28"/>
        </w:rPr>
        <w:t>.</w:t>
      </w:r>
      <w:r>
        <w:rPr>
          <w:b/>
          <w:sz w:val="28"/>
          <w:szCs w:val="28"/>
        </w:rPr>
        <w:t>16.</w:t>
      </w:r>
      <w:r w:rsidRPr="008672BC">
        <w:rPr>
          <w:b/>
          <w:sz w:val="28"/>
          <w:szCs w:val="28"/>
        </w:rPr>
        <w:t xml:space="preserve"> Содержание фонтанов</w:t>
      </w:r>
    </w:p>
    <w:p w:rsidR="001632B6" w:rsidRPr="008672BC" w:rsidRDefault="001632B6" w:rsidP="008672BC">
      <w:pPr>
        <w:autoSpaceDE w:val="0"/>
        <w:autoSpaceDN w:val="0"/>
        <w:adjustRightInd w:val="0"/>
        <w:jc w:val="center"/>
        <w:rPr>
          <w:b/>
          <w:sz w:val="28"/>
          <w:szCs w:val="28"/>
        </w:rPr>
      </w:pP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Pr="008672BC">
        <w:rPr>
          <w:sz w:val="28"/>
          <w:szCs w:val="28"/>
        </w:rPr>
        <w:t xml:space="preserve"> поселения.</w:t>
      </w:r>
    </w:p>
    <w:p w:rsidR="001632B6" w:rsidRDefault="001632B6" w:rsidP="006B6F8C">
      <w:pPr>
        <w:autoSpaceDE w:val="0"/>
        <w:autoSpaceDN w:val="0"/>
        <w:adjustRightInd w:val="0"/>
        <w:jc w:val="both"/>
        <w:rPr>
          <w:sz w:val="28"/>
          <w:szCs w:val="28"/>
        </w:rPr>
      </w:pPr>
      <w:r>
        <w:rPr>
          <w:sz w:val="28"/>
          <w:szCs w:val="28"/>
        </w:rPr>
        <w:t>10.1.16</w:t>
      </w:r>
      <w:r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1632B6" w:rsidRPr="00CE5308" w:rsidRDefault="001632B6" w:rsidP="008672BC">
      <w:pPr>
        <w:autoSpaceDE w:val="0"/>
        <w:autoSpaceDN w:val="0"/>
        <w:adjustRightInd w:val="0"/>
        <w:ind w:firstLine="709"/>
        <w:jc w:val="both"/>
        <w:rPr>
          <w:b/>
          <w:sz w:val="28"/>
          <w:szCs w:val="28"/>
        </w:rPr>
      </w:pPr>
    </w:p>
    <w:p w:rsidR="001632B6" w:rsidRPr="00CE5308" w:rsidRDefault="001632B6"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Pr="00124FD8">
        <w:rPr>
          <w:b/>
          <w:sz w:val="28"/>
          <w:szCs w:val="28"/>
        </w:rPr>
        <w:t>17</w:t>
      </w:r>
      <w:r>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Pr>
          <w:b/>
          <w:sz w:val="28"/>
          <w:szCs w:val="28"/>
        </w:rPr>
        <w:t xml:space="preserve"> </w:t>
      </w:r>
      <w:r w:rsidRPr="00CE5308">
        <w:rPr>
          <w:b/>
          <w:sz w:val="28"/>
          <w:szCs w:val="28"/>
        </w:rPr>
        <w:t>выполнением Правил</w:t>
      </w:r>
    </w:p>
    <w:p w:rsidR="001632B6" w:rsidRPr="00CE5308" w:rsidRDefault="001632B6" w:rsidP="00CE5308">
      <w:pPr>
        <w:autoSpaceDE w:val="0"/>
        <w:autoSpaceDN w:val="0"/>
        <w:adjustRightInd w:val="0"/>
        <w:jc w:val="center"/>
        <w:rPr>
          <w:sz w:val="28"/>
          <w:szCs w:val="28"/>
        </w:rPr>
      </w:pPr>
    </w:p>
    <w:p w:rsidR="001632B6" w:rsidRPr="00CE5308" w:rsidRDefault="001632B6" w:rsidP="006B6F8C">
      <w:pPr>
        <w:autoSpaceDE w:val="0"/>
        <w:autoSpaceDN w:val="0"/>
        <w:adjustRightInd w:val="0"/>
        <w:jc w:val="both"/>
        <w:rPr>
          <w:sz w:val="28"/>
          <w:szCs w:val="28"/>
        </w:rPr>
      </w:pPr>
      <w:r>
        <w:rPr>
          <w:sz w:val="28"/>
          <w:szCs w:val="28"/>
        </w:rPr>
        <w:t>10.1.17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1632B6" w:rsidRDefault="001632B6" w:rsidP="006B6F8C">
      <w:pPr>
        <w:autoSpaceDE w:val="0"/>
        <w:autoSpaceDN w:val="0"/>
        <w:adjustRightInd w:val="0"/>
        <w:jc w:val="both"/>
        <w:rPr>
          <w:sz w:val="28"/>
          <w:szCs w:val="28"/>
        </w:rPr>
      </w:pPr>
      <w:r>
        <w:rPr>
          <w:sz w:val="28"/>
          <w:szCs w:val="28"/>
        </w:rPr>
        <w:t>10.1.17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1632B6" w:rsidRDefault="001632B6" w:rsidP="006B6F8C">
      <w:pPr>
        <w:autoSpaceDE w:val="0"/>
        <w:autoSpaceDN w:val="0"/>
        <w:adjustRightInd w:val="0"/>
        <w:jc w:val="both"/>
        <w:rPr>
          <w:sz w:val="28"/>
          <w:szCs w:val="28"/>
        </w:rPr>
      </w:pPr>
    </w:p>
    <w:p w:rsidR="001632B6" w:rsidRDefault="001632B6" w:rsidP="006B6F8C">
      <w:pPr>
        <w:autoSpaceDE w:val="0"/>
        <w:autoSpaceDN w:val="0"/>
        <w:adjustRightInd w:val="0"/>
        <w:jc w:val="both"/>
        <w:rPr>
          <w:b/>
          <w:color w:val="222222"/>
          <w:sz w:val="28"/>
          <w:szCs w:val="28"/>
        </w:rPr>
      </w:pPr>
      <w:r w:rsidRPr="003900AA">
        <w:rPr>
          <w:b/>
          <w:sz w:val="28"/>
          <w:szCs w:val="28"/>
        </w:rPr>
        <w:t xml:space="preserve">10.2.Организация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w:t>
      </w:r>
      <w:r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1632B6" w:rsidRPr="003900AA" w:rsidRDefault="001632B6" w:rsidP="006B6F8C">
      <w:pPr>
        <w:autoSpaceDE w:val="0"/>
        <w:autoSpaceDN w:val="0"/>
        <w:adjustRightInd w:val="0"/>
        <w:jc w:val="both"/>
        <w:rPr>
          <w:b/>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1632B6" w:rsidRPr="003900AA" w:rsidRDefault="001632B6"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а) текущее состояние территории с закреплением ответственных лиц за текущее содержание;</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1632B6" w:rsidRPr="003900AA" w:rsidRDefault="001632B6"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Карты должны размещаться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Pr>
          <w:color w:val="222222"/>
          <w:sz w:val="28"/>
          <w:szCs w:val="28"/>
        </w:rPr>
        <w:t>2</w:t>
      </w:r>
      <w:r w:rsidRPr="003900AA">
        <w:rPr>
          <w:color w:val="222222"/>
          <w:sz w:val="28"/>
          <w:szCs w:val="28"/>
        </w:rPr>
        <w:t xml:space="preserve">.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w:t>
      </w:r>
      <w:proofErr w:type="gramStart"/>
      <w:r w:rsidRPr="003900AA">
        <w:rPr>
          <w:color w:val="222222"/>
          <w:sz w:val="28"/>
          <w:szCs w:val="28"/>
        </w:rPr>
        <w:t>ответственными</w:t>
      </w:r>
      <w:proofErr w:type="gramEnd"/>
      <w:r w:rsidRPr="003900AA">
        <w:rPr>
          <w:color w:val="222222"/>
          <w:sz w:val="28"/>
          <w:szCs w:val="28"/>
        </w:rPr>
        <w:t xml:space="preserve"> за уборку этой территории</w:t>
      </w:r>
      <w:r>
        <w:rPr>
          <w:rFonts w:ascii="Arial" w:hAnsi="Arial" w:cs="Arial"/>
          <w:color w:val="222222"/>
        </w:rPr>
        <w:t>.</w:t>
      </w:r>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Pr>
          <w:color w:val="222222"/>
          <w:sz w:val="28"/>
          <w:szCs w:val="28"/>
        </w:rPr>
        <w:t>2</w:t>
      </w:r>
      <w:r w:rsidRPr="006C7151">
        <w:rPr>
          <w:color w:val="222222"/>
          <w:sz w:val="28"/>
          <w:szCs w:val="28"/>
        </w:rPr>
        <w:t>.</w:t>
      </w:r>
      <w:r>
        <w:rPr>
          <w:color w:val="222222"/>
          <w:sz w:val="28"/>
          <w:szCs w:val="28"/>
        </w:rPr>
        <w:t>1</w:t>
      </w:r>
      <w:r w:rsidRPr="006C7151">
        <w:rPr>
          <w:color w:val="222222"/>
          <w:sz w:val="28"/>
          <w:szCs w:val="28"/>
        </w:rPr>
        <w:t xml:space="preserve">. </w:t>
      </w:r>
      <w:proofErr w:type="gramStart"/>
      <w:r w:rsidRPr="006C7151">
        <w:rPr>
          <w:color w:val="222222"/>
          <w:sz w:val="28"/>
          <w:szCs w:val="28"/>
        </w:rPr>
        <w:t xml:space="preserve">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w:t>
      </w:r>
      <w:r w:rsidRPr="006C7151">
        <w:rPr>
          <w:color w:val="222222"/>
          <w:sz w:val="28"/>
          <w:szCs w:val="28"/>
        </w:rPr>
        <w:lastRenderedPageBreak/>
        <w:t>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Pr="006C7151">
        <w:rPr>
          <w:color w:val="222222"/>
          <w:sz w:val="28"/>
          <w:szCs w:val="28"/>
        </w:rPr>
        <w:t xml:space="preserve"> Д</w:t>
      </w:r>
      <w:proofErr w:type="gramEnd"/>
      <w:r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10.2.3. 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 xml:space="preserve">10.2.4.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A4A1E">
        <w:rPr>
          <w:color w:val="222222"/>
          <w:sz w:val="28"/>
          <w:szCs w:val="28"/>
        </w:rPr>
        <w:t>мусоровозный</w:t>
      </w:r>
      <w:proofErr w:type="spellEnd"/>
      <w:r w:rsidRPr="00CA4A1E">
        <w:rPr>
          <w:color w:val="222222"/>
          <w:sz w:val="28"/>
          <w:szCs w:val="28"/>
        </w:rPr>
        <w:t xml:space="preserve"> транспорт, производится работниками организации, осуществляющей транспортирование отходов</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10.2.6. При уборке в ночное время принимаются меры, предупреждающие шум.</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Pr="00CA4A1E">
        <w:rPr>
          <w:color w:val="222222"/>
          <w:sz w:val="28"/>
          <w:szCs w:val="28"/>
        </w:rPr>
        <w:t xml:space="preserve">  устан</w:t>
      </w:r>
      <w:r>
        <w:rPr>
          <w:color w:val="222222"/>
          <w:sz w:val="28"/>
          <w:szCs w:val="28"/>
        </w:rPr>
        <w:t>авливать</w:t>
      </w:r>
      <w:r w:rsidRPr="00CA4A1E">
        <w:rPr>
          <w:color w:val="222222"/>
          <w:sz w:val="28"/>
          <w:szCs w:val="28"/>
        </w:rPr>
        <w:t xml:space="preserve"> устройств</w:t>
      </w:r>
      <w:r>
        <w:rPr>
          <w:color w:val="222222"/>
          <w:sz w:val="28"/>
          <w:szCs w:val="28"/>
        </w:rPr>
        <w:t>а</w:t>
      </w:r>
      <w:r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 Должен обеспечиваться свободный подъезд непосредственно к мусоросборникам и выгребным ямам.</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1632B6" w:rsidRPr="00CA4A1E" w:rsidRDefault="001632B6" w:rsidP="00CA4A1E">
      <w:pPr>
        <w:pStyle w:val="pj"/>
        <w:shd w:val="clear" w:color="auto" w:fill="FFFFFF"/>
        <w:spacing w:before="0" w:beforeAutospacing="0" w:after="0" w:afterAutospacing="0"/>
        <w:ind w:firstLine="708"/>
        <w:jc w:val="both"/>
        <w:textAlignment w:val="baseline"/>
        <w:rPr>
          <w:color w:val="222222"/>
          <w:sz w:val="28"/>
          <w:szCs w:val="28"/>
        </w:rPr>
      </w:pPr>
    </w:p>
    <w:p w:rsidR="001632B6" w:rsidRPr="006B6F8C" w:rsidRDefault="001632B6"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 Обеспечение уборки территории в весенне-летний период</w:t>
      </w:r>
    </w:p>
    <w:p w:rsidR="001632B6" w:rsidRPr="006B6F8C" w:rsidRDefault="001632B6" w:rsidP="00EB0C2A">
      <w:pPr>
        <w:pStyle w:val="pj"/>
        <w:shd w:val="clear" w:color="auto" w:fill="FFFFFF"/>
        <w:spacing w:before="0" w:beforeAutospacing="0" w:after="0" w:afterAutospacing="0"/>
        <w:ind w:left="720"/>
        <w:jc w:val="both"/>
        <w:textAlignment w:val="baseline"/>
        <w:rPr>
          <w:color w:val="222222"/>
          <w:sz w:val="28"/>
          <w:szCs w:val="28"/>
        </w:rPr>
      </w:pPr>
    </w:p>
    <w:p w:rsidR="001632B6" w:rsidRPr="00EB0C2A" w:rsidRDefault="001632B6" w:rsidP="006B6F8C">
      <w:pPr>
        <w:jc w:val="both"/>
        <w:rPr>
          <w:sz w:val="28"/>
          <w:szCs w:val="28"/>
        </w:rPr>
      </w:pPr>
      <w:r w:rsidRPr="00EB0C2A">
        <w:rPr>
          <w:color w:val="222222"/>
          <w:sz w:val="28"/>
          <w:szCs w:val="28"/>
        </w:rPr>
        <w:t>1</w:t>
      </w:r>
      <w:r>
        <w:rPr>
          <w:color w:val="222222"/>
          <w:sz w:val="28"/>
          <w:szCs w:val="28"/>
        </w:rPr>
        <w:t>0</w:t>
      </w:r>
      <w:r w:rsidRPr="00EB0C2A">
        <w:rPr>
          <w:color w:val="222222"/>
          <w:sz w:val="28"/>
          <w:szCs w:val="28"/>
        </w:rPr>
        <w:t xml:space="preserve">.3.1. Весенне-летняя уборка территории производится  </w:t>
      </w:r>
      <w:r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Pr="00EB0C2A">
        <w:rPr>
          <w:color w:val="222222"/>
          <w:sz w:val="28"/>
          <w:szCs w:val="28"/>
        </w:rPr>
        <w:t xml:space="preserve">Весенне-летняя уборка предусматривает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10.3.2. Мойке подвергается вся ширин</w:t>
      </w:r>
      <w:r>
        <w:rPr>
          <w:color w:val="222222"/>
          <w:sz w:val="28"/>
          <w:szCs w:val="28"/>
        </w:rPr>
        <w:t>а</w:t>
      </w:r>
      <w:r w:rsidRPr="00EB0C2A">
        <w:rPr>
          <w:color w:val="222222"/>
          <w:sz w:val="28"/>
          <w:szCs w:val="28"/>
        </w:rPr>
        <w:t xml:space="preserve"> проезжей части улиц и площадей.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10.3.3. Уборка лотков и бордюр от песка, пыли, мусора после мойки заканчивается к 7 часам утра</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10.3.4. Мойка и поливка тротуаров и дворовых территорий, зеленых насаждений и газонов производится силами организаций и собственниками помещений.</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 xml:space="preserve">10.3.6. В летний период юридическими лицами и индивидуальными предпринимателями помимо уборки в границах, принадлежащих им на праве </w:t>
      </w:r>
      <w:r w:rsidRPr="00EB0C2A">
        <w:rPr>
          <w:color w:val="222222"/>
          <w:sz w:val="28"/>
          <w:szCs w:val="28"/>
        </w:rPr>
        <w:lastRenderedPageBreak/>
        <w:t>собственности или ином вещном праве земельных участков, необходимо осуществлять выкос сорной травы.</w:t>
      </w:r>
    </w:p>
    <w:p w:rsidR="001632B6" w:rsidRPr="00EB0C2A" w:rsidRDefault="001632B6" w:rsidP="00EB0C2A">
      <w:pPr>
        <w:pStyle w:val="pj"/>
        <w:shd w:val="clear" w:color="auto" w:fill="FFFFFF"/>
        <w:spacing w:before="0" w:beforeAutospacing="0" w:after="0" w:afterAutospacing="0"/>
        <w:ind w:firstLine="708"/>
        <w:jc w:val="both"/>
        <w:textAlignment w:val="baseline"/>
        <w:rPr>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10.4. Обеспечение уборки территории в осенне-зимний период</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 Осенне-зимняя уборка территории проводит</w:t>
      </w:r>
      <w:r>
        <w:rPr>
          <w:color w:val="222222"/>
          <w:sz w:val="28"/>
          <w:szCs w:val="28"/>
        </w:rPr>
        <w:t>ся</w:t>
      </w:r>
      <w:r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Pr="00EB0C2A">
        <w:rPr>
          <w:color w:val="222222"/>
          <w:sz w:val="28"/>
          <w:szCs w:val="28"/>
        </w:rPr>
        <w:t>,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не применяются химические реагенты, наносящие ущерб здоровью человека и животных, растениям, обуви.</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10.4.2. Укладка свежевыпавшего снега в валы и кучи разрешается на всех улицах, площадях, набережных, бульварах и скверах с последующей вывозкой.</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10.4.3. Запрещается складирование снега на территории зеленых насаждений, если это наносит ущерб зеленым насаждениям.</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10.4.5. Посыпка песком с примесью хлоридов, как правило, начинается немедленно с начала снегопада или появления гололеда.</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10.4.6. В первую очередь при гололеде посыпаются спуски, подъемы, перекрестки, места остановок общественного транспорта, пешеходные переходы</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10.4.7. Тротуары посыпаются сухим песком без хлоридов</w:t>
      </w:r>
      <w:r>
        <w:rPr>
          <w:rFonts w:ascii="Arial" w:hAnsi="Arial" w:cs="Arial"/>
          <w:color w:val="222222"/>
        </w:rPr>
        <w:t>.</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10.4.10.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10.4.12. Вывоз снега разрешается только на специально отведенные места отвала.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10.4.13. Места отвала снега оснащаются удобными подъездами, необходимыми механизмами для складирования снега.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lastRenderedPageBreak/>
        <w:t>10.4.14.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 xml:space="preserve">10.4.15.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1632B6" w:rsidRPr="00544118" w:rsidRDefault="001632B6" w:rsidP="00544118">
      <w:pPr>
        <w:pStyle w:val="pj"/>
        <w:shd w:val="clear" w:color="auto" w:fill="FFFFFF"/>
        <w:spacing w:before="0" w:beforeAutospacing="0" w:after="0" w:afterAutospacing="0"/>
        <w:ind w:firstLine="708"/>
        <w:jc w:val="both"/>
        <w:textAlignment w:val="baseline"/>
        <w:rPr>
          <w:color w:val="222222"/>
          <w:sz w:val="28"/>
          <w:szCs w:val="28"/>
        </w:rPr>
      </w:pPr>
    </w:p>
    <w:p w:rsidR="001632B6" w:rsidRPr="00544118" w:rsidRDefault="001632B6"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10.5. Содержание элементов благоустройства.</w:t>
      </w:r>
    </w:p>
    <w:p w:rsidR="001632B6" w:rsidRDefault="001632B6" w:rsidP="00544118">
      <w:pPr>
        <w:pStyle w:val="pj"/>
        <w:shd w:val="clear" w:color="auto" w:fill="FFFFFF"/>
        <w:spacing w:before="0" w:beforeAutospacing="0" w:after="0" w:afterAutospacing="0"/>
        <w:jc w:val="both"/>
        <w:textAlignment w:val="baseline"/>
        <w:rPr>
          <w:rFonts w:ascii="Arial" w:hAnsi="Arial" w:cs="Arial"/>
          <w:color w:val="222222"/>
        </w:rPr>
      </w:pPr>
    </w:p>
    <w:p w:rsidR="001632B6" w:rsidRPr="00280D40" w:rsidRDefault="001632B6"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10.5.1.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632B6"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10.5.2. Физические и юридические лица осуществляют организацию содержания элементов благоустройства, расположенных на прилегающих территориях.</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Pr="00BB621E">
        <w:rPr>
          <w:color w:val="222222"/>
          <w:sz w:val="28"/>
          <w:szCs w:val="28"/>
        </w:rPr>
        <w:t>Содержание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10.5.3.1. Работы по содержанию и восстановлению парков, скверов, зеленых зон, содержание и охрана городских лесов и природных зон осуществляется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сельском поселении.</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сельского поселения.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10.5.3.3. Лица, ответственные за содержание соответствующей территории, обязаны: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10.5.3.4.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 Обеспечения доступности городской среды.</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10.5.4.2. Проектирование, строительство, установка технических средств и оборудования, способствующих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1632B6" w:rsidRPr="00E94CEF" w:rsidRDefault="001632B6" w:rsidP="009D0876">
      <w:pPr>
        <w:ind w:firstLine="360"/>
        <w:jc w:val="both"/>
        <w:rPr>
          <w:sz w:val="28"/>
          <w:szCs w:val="28"/>
        </w:rPr>
      </w:pPr>
    </w:p>
    <w:p w:rsidR="001632B6" w:rsidRDefault="001632B6" w:rsidP="00110114">
      <w:pPr>
        <w:rPr>
          <w:b/>
          <w:bCs/>
          <w:sz w:val="28"/>
          <w:szCs w:val="28"/>
        </w:rPr>
      </w:pPr>
      <w:r>
        <w:rPr>
          <w:b/>
          <w:bCs/>
          <w:sz w:val="28"/>
          <w:szCs w:val="28"/>
        </w:rPr>
        <w:t>10.6</w:t>
      </w:r>
      <w:r w:rsidRPr="006C0EBC">
        <w:rPr>
          <w:b/>
          <w:bCs/>
          <w:sz w:val="28"/>
          <w:szCs w:val="28"/>
        </w:rPr>
        <w:t>. Содержание</w:t>
      </w:r>
      <w:r>
        <w:rPr>
          <w:b/>
          <w:bCs/>
          <w:sz w:val="28"/>
          <w:szCs w:val="28"/>
        </w:rPr>
        <w:t xml:space="preserve"> сельскохозяйственных </w:t>
      </w:r>
      <w:r w:rsidRPr="006C0EBC">
        <w:rPr>
          <w:b/>
          <w:bCs/>
          <w:sz w:val="28"/>
          <w:szCs w:val="28"/>
        </w:rPr>
        <w:t xml:space="preserve"> животных в сельском поселении</w:t>
      </w:r>
    </w:p>
    <w:p w:rsidR="001632B6" w:rsidRPr="006C0EBC" w:rsidRDefault="001632B6" w:rsidP="00135BC7">
      <w:pPr>
        <w:jc w:val="center"/>
        <w:rPr>
          <w:b/>
          <w:bCs/>
          <w:sz w:val="28"/>
          <w:szCs w:val="28"/>
        </w:rPr>
      </w:pPr>
    </w:p>
    <w:p w:rsidR="001632B6" w:rsidRPr="006C0EBC" w:rsidRDefault="001632B6" w:rsidP="00110114">
      <w:pPr>
        <w:jc w:val="both"/>
        <w:rPr>
          <w:sz w:val="28"/>
          <w:szCs w:val="28"/>
        </w:rPr>
      </w:pPr>
      <w:r w:rsidRPr="006C0EBC">
        <w:rPr>
          <w:sz w:val="28"/>
          <w:szCs w:val="28"/>
        </w:rPr>
        <w:t>1</w:t>
      </w:r>
      <w:r>
        <w:rPr>
          <w:sz w:val="28"/>
          <w:szCs w:val="28"/>
        </w:rPr>
        <w:t>0</w:t>
      </w:r>
      <w:r w:rsidRPr="006C0EBC">
        <w:rPr>
          <w:sz w:val="28"/>
          <w:szCs w:val="28"/>
        </w:rPr>
        <w:t>.</w:t>
      </w:r>
      <w:r>
        <w:rPr>
          <w:sz w:val="28"/>
          <w:szCs w:val="28"/>
        </w:rPr>
        <w:t>6</w:t>
      </w:r>
      <w:r w:rsidRPr="006C0EBC">
        <w:rPr>
          <w:sz w:val="28"/>
          <w:szCs w:val="28"/>
        </w:rPr>
        <w:t>.</w:t>
      </w:r>
      <w:r>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15 метров от окон жилых помещений.</w:t>
      </w:r>
    </w:p>
    <w:p w:rsidR="001632B6" w:rsidRPr="008F4F50" w:rsidRDefault="001632B6" w:rsidP="00110114">
      <w:pPr>
        <w:shd w:val="clear" w:color="auto" w:fill="FFFFFF"/>
        <w:ind w:right="567"/>
        <w:jc w:val="both"/>
        <w:rPr>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 xml:space="preserve">6.2.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1632B6" w:rsidRDefault="001632B6" w:rsidP="00110114">
      <w:pPr>
        <w:pBdr>
          <w:bottom w:val="single" w:sz="12" w:space="1" w:color="auto"/>
        </w:pBdr>
        <w:shd w:val="clear" w:color="auto" w:fill="FFFFFF"/>
        <w:ind w:right="567"/>
        <w:jc w:val="both"/>
        <w:rPr>
          <w:color w:val="000000"/>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6</w:t>
      </w:r>
      <w:r w:rsidRPr="008F4F50">
        <w:rPr>
          <w:color w:val="000000"/>
          <w:sz w:val="28"/>
          <w:szCs w:val="28"/>
        </w:rPr>
        <w:t>.</w:t>
      </w:r>
      <w:r>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5E39FD" w:rsidRDefault="005E39FD" w:rsidP="00110114">
      <w:pPr>
        <w:pBdr>
          <w:bottom w:val="single" w:sz="12" w:space="1" w:color="auto"/>
        </w:pBdr>
        <w:shd w:val="clear" w:color="auto" w:fill="FFFFFF"/>
        <w:ind w:right="567"/>
        <w:jc w:val="both"/>
        <w:rPr>
          <w:color w:val="000000"/>
          <w:sz w:val="28"/>
          <w:szCs w:val="28"/>
        </w:rPr>
      </w:pPr>
    </w:p>
    <w:p w:rsidR="005E39FD" w:rsidRDefault="005E39FD" w:rsidP="00110114">
      <w:pPr>
        <w:pBdr>
          <w:bottom w:val="single" w:sz="12" w:space="1" w:color="auto"/>
        </w:pBdr>
        <w:shd w:val="clear" w:color="auto" w:fill="FFFFFF"/>
        <w:ind w:right="567"/>
        <w:jc w:val="both"/>
        <w:rPr>
          <w:color w:val="000000"/>
          <w:sz w:val="28"/>
          <w:szCs w:val="28"/>
        </w:rPr>
      </w:pPr>
    </w:p>
    <w:sectPr w:rsidR="005E39FD" w:rsidSect="00145140">
      <w:pgSz w:w="12240" w:h="15840"/>
      <w:pgMar w:top="567"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67B"/>
    <w:multiLevelType w:val="hybridMultilevel"/>
    <w:tmpl w:val="ECF66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B78C5"/>
    <w:multiLevelType w:val="multilevel"/>
    <w:tmpl w:val="D10C3112"/>
    <w:lvl w:ilvl="0">
      <w:start w:val="4"/>
      <w:numFmt w:val="decimal"/>
      <w:lvlText w:val="%1."/>
      <w:lvlJc w:val="left"/>
      <w:pPr>
        <w:ind w:left="1050" w:hanging="1050"/>
      </w:pPr>
      <w:rPr>
        <w:rFonts w:cs="Times New Roman" w:hint="default"/>
      </w:rPr>
    </w:lvl>
    <w:lvl w:ilvl="1">
      <w:start w:val="10"/>
      <w:numFmt w:val="decimal"/>
      <w:lvlText w:val="%1.%2."/>
      <w:lvlJc w:val="left"/>
      <w:rPr>
        <w:rFonts w:cs="Times New Roman" w:hint="default"/>
      </w:rPr>
    </w:lvl>
    <w:lvl w:ilvl="2">
      <w:start w:val="19"/>
      <w:numFmt w:val="decimal"/>
      <w:lvlText w:val="%1.%2.%3."/>
      <w:lvlJc w:val="left"/>
      <w:pPr>
        <w:ind w:left="1050" w:hanging="105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A255ABF"/>
    <w:multiLevelType w:val="multilevel"/>
    <w:tmpl w:val="1B8C52F4"/>
    <w:lvl w:ilvl="0">
      <w:start w:val="10"/>
      <w:numFmt w:val="decimal"/>
      <w:lvlText w:val="%1"/>
      <w:lvlJc w:val="left"/>
      <w:pPr>
        <w:ind w:left="750" w:hanging="750"/>
      </w:pPr>
      <w:rPr>
        <w:rFonts w:cs="Times New Roman" w:hint="default"/>
      </w:rPr>
    </w:lvl>
    <w:lvl w:ilvl="1">
      <w:start w:val="5"/>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5B665D"/>
    <w:multiLevelType w:val="multilevel"/>
    <w:tmpl w:val="96D84A38"/>
    <w:lvl w:ilvl="0">
      <w:start w:val="4"/>
      <w:numFmt w:val="decimal"/>
      <w:lvlText w:val="%1."/>
      <w:lvlJc w:val="left"/>
      <w:pPr>
        <w:ind w:left="855" w:hanging="855"/>
      </w:pPr>
      <w:rPr>
        <w:rFonts w:cs="Times New Roman" w:hint="default"/>
      </w:rPr>
    </w:lvl>
    <w:lvl w:ilvl="1">
      <w:start w:val="10"/>
      <w:numFmt w:val="decimal"/>
      <w:lvlText w:val="%1.%2."/>
      <w:lvlJc w:val="left"/>
      <w:pPr>
        <w:ind w:left="1080" w:hanging="855"/>
      </w:pPr>
      <w:rPr>
        <w:rFonts w:cs="Times New Roman" w:hint="default"/>
      </w:rPr>
    </w:lvl>
    <w:lvl w:ilvl="2">
      <w:start w:val="16"/>
      <w:numFmt w:val="decimal"/>
      <w:lvlText w:val="%1.%2.%3."/>
      <w:lvlJc w:val="left"/>
      <w:pPr>
        <w:ind w:left="1305" w:hanging="85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4">
    <w:nsid w:val="181E64B6"/>
    <w:multiLevelType w:val="hybridMultilevel"/>
    <w:tmpl w:val="DDC099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061B8"/>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1B0F5252"/>
    <w:multiLevelType w:val="multilevel"/>
    <w:tmpl w:val="AAB46BBC"/>
    <w:lvl w:ilvl="0">
      <w:start w:val="4"/>
      <w:numFmt w:val="decimal"/>
      <w:lvlText w:val="%1."/>
      <w:lvlJc w:val="left"/>
      <w:pPr>
        <w:ind w:left="720" w:hanging="72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26734D39"/>
    <w:multiLevelType w:val="multilevel"/>
    <w:tmpl w:val="A9164144"/>
    <w:lvl w:ilvl="0">
      <w:start w:val="10"/>
      <w:numFmt w:val="decimal"/>
      <w:lvlText w:val="%1."/>
      <w:lvlJc w:val="left"/>
      <w:pPr>
        <w:ind w:left="825" w:hanging="825"/>
      </w:pPr>
      <w:rPr>
        <w:rFonts w:cs="Times New Roman" w:hint="default"/>
        <w:b/>
      </w:rPr>
    </w:lvl>
    <w:lvl w:ilvl="1">
      <w:start w:val="1"/>
      <w:numFmt w:val="decimal"/>
      <w:lvlText w:val="%1.%2."/>
      <w:lvlJc w:val="left"/>
      <w:pPr>
        <w:ind w:left="825" w:hanging="825"/>
      </w:pPr>
      <w:rPr>
        <w:rFonts w:cs="Times New Roman" w:hint="default"/>
        <w:b/>
      </w:rPr>
    </w:lvl>
    <w:lvl w:ilvl="2">
      <w:start w:val="3"/>
      <w:numFmt w:val="decimal"/>
      <w:lvlText w:val="%1.%2.%3."/>
      <w:lvlJc w:val="left"/>
      <w:pPr>
        <w:ind w:left="825" w:hanging="82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nsid w:val="26CC2C27"/>
    <w:multiLevelType w:val="multilevel"/>
    <w:tmpl w:val="FE3AA71A"/>
    <w:lvl w:ilvl="0">
      <w:start w:val="4"/>
      <w:numFmt w:val="decimal"/>
      <w:lvlText w:val="%1."/>
      <w:lvlJc w:val="left"/>
      <w:pPr>
        <w:ind w:left="855" w:hanging="855"/>
      </w:pPr>
      <w:rPr>
        <w:rFonts w:cs="Times New Roman" w:hint="default"/>
      </w:rPr>
    </w:lvl>
    <w:lvl w:ilvl="1">
      <w:start w:val="10"/>
      <w:numFmt w:val="decimal"/>
      <w:lvlText w:val="%1.%2."/>
      <w:lvlJc w:val="left"/>
      <w:pPr>
        <w:ind w:left="855" w:hanging="855"/>
      </w:pPr>
      <w:rPr>
        <w:rFonts w:cs="Times New Roman" w:hint="default"/>
      </w:rPr>
    </w:lvl>
    <w:lvl w:ilvl="2">
      <w:start w:val="13"/>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C1E2882"/>
    <w:multiLevelType w:val="multilevel"/>
    <w:tmpl w:val="60446688"/>
    <w:lvl w:ilvl="0">
      <w:start w:val="9"/>
      <w:numFmt w:val="decimal"/>
      <w:lvlText w:val="%1."/>
      <w:lvlJc w:val="left"/>
      <w:pPr>
        <w:ind w:left="390" w:hanging="3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DD32CA5"/>
    <w:multiLevelType w:val="multilevel"/>
    <w:tmpl w:val="D6A861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3C74694B"/>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3CEE3865"/>
    <w:multiLevelType w:val="multilevel"/>
    <w:tmpl w:val="919697C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93245DA"/>
    <w:multiLevelType w:val="multilevel"/>
    <w:tmpl w:val="0480E276"/>
    <w:lvl w:ilvl="0">
      <w:start w:val="10"/>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4CCA1B86"/>
    <w:multiLevelType w:val="hybridMultilevel"/>
    <w:tmpl w:val="58F893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F1F46"/>
    <w:multiLevelType w:val="multilevel"/>
    <w:tmpl w:val="15547BA0"/>
    <w:lvl w:ilvl="0">
      <w:start w:val="4"/>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7">
    <w:nsid w:val="54F46C5E"/>
    <w:multiLevelType w:val="multilevel"/>
    <w:tmpl w:val="56D0F080"/>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57341D8A"/>
    <w:multiLevelType w:val="multilevel"/>
    <w:tmpl w:val="D4F8A7E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5D1A680F"/>
    <w:multiLevelType w:val="multilevel"/>
    <w:tmpl w:val="BFE4003A"/>
    <w:lvl w:ilvl="0">
      <w:start w:val="10"/>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DFF5172"/>
    <w:multiLevelType w:val="hybridMultilevel"/>
    <w:tmpl w:val="07664BA6"/>
    <w:lvl w:ilvl="0" w:tplc="3E3C16C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2">
    <w:nsid w:val="681F3D9D"/>
    <w:multiLevelType w:val="hybridMultilevel"/>
    <w:tmpl w:val="9B127C22"/>
    <w:lvl w:ilvl="0" w:tplc="27486FF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6C036F38"/>
    <w:multiLevelType w:val="multilevel"/>
    <w:tmpl w:val="3582129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EAF0824"/>
    <w:multiLevelType w:val="multilevel"/>
    <w:tmpl w:val="E2685368"/>
    <w:lvl w:ilvl="0">
      <w:start w:val="5"/>
      <w:numFmt w:val="decimal"/>
      <w:lvlText w:val="%1."/>
      <w:lvlJc w:val="left"/>
      <w:pPr>
        <w:ind w:left="1667" w:hanging="390"/>
      </w:pPr>
      <w:rPr>
        <w:rFonts w:cs="Times New Roman" w:hint="default"/>
        <w:b/>
      </w:rPr>
    </w:lvl>
    <w:lvl w:ilvl="1">
      <w:start w:val="1"/>
      <w:numFmt w:val="decimal"/>
      <w:lvlText w:val="%1.%2."/>
      <w:lvlJc w:val="left"/>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5">
    <w:nsid w:val="73F140B2"/>
    <w:multiLevelType w:val="multilevel"/>
    <w:tmpl w:val="6388F6E0"/>
    <w:lvl w:ilvl="0">
      <w:start w:val="10"/>
      <w:numFmt w:val="decimal"/>
      <w:lvlText w:val="%1."/>
      <w:lvlJc w:val="left"/>
      <w:pPr>
        <w:ind w:left="825" w:hanging="825"/>
      </w:pPr>
      <w:rPr>
        <w:rFonts w:cs="Times New Roman" w:hint="default"/>
      </w:rPr>
    </w:lvl>
    <w:lvl w:ilvl="1">
      <w:start w:val="5"/>
      <w:numFmt w:val="decimal"/>
      <w:lvlText w:val="%1.%2."/>
      <w:lvlJc w:val="left"/>
      <w:pPr>
        <w:ind w:left="1179" w:hanging="825"/>
      </w:pPr>
      <w:rPr>
        <w:rFonts w:cs="Times New Roman" w:hint="default"/>
      </w:rPr>
    </w:lvl>
    <w:lvl w:ilvl="2">
      <w:start w:val="3"/>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22"/>
  </w:num>
  <w:num w:numId="2">
    <w:abstractNumId w:val="5"/>
  </w:num>
  <w:num w:numId="3">
    <w:abstractNumId w:val="18"/>
  </w:num>
  <w:num w:numId="4">
    <w:abstractNumId w:val="7"/>
  </w:num>
  <w:num w:numId="5">
    <w:abstractNumId w:val="21"/>
  </w:num>
  <w:num w:numId="6">
    <w:abstractNumId w:val="11"/>
  </w:num>
  <w:num w:numId="7">
    <w:abstractNumId w:val="17"/>
  </w:num>
  <w:num w:numId="8">
    <w:abstractNumId w:val="13"/>
  </w:num>
  <w:num w:numId="9">
    <w:abstractNumId w:val="23"/>
  </w:num>
  <w:num w:numId="10">
    <w:abstractNumId w:val="16"/>
  </w:num>
  <w:num w:numId="11">
    <w:abstractNumId w:val="12"/>
  </w:num>
  <w:num w:numId="12">
    <w:abstractNumId w:val="9"/>
  </w:num>
  <w:num w:numId="13">
    <w:abstractNumId w:val="3"/>
  </w:num>
  <w:num w:numId="14">
    <w:abstractNumId w:val="1"/>
  </w:num>
  <w:num w:numId="15">
    <w:abstractNumId w:val="6"/>
  </w:num>
  <w:num w:numId="16">
    <w:abstractNumId w:val="24"/>
  </w:num>
  <w:num w:numId="17">
    <w:abstractNumId w:val="10"/>
  </w:num>
  <w:num w:numId="18">
    <w:abstractNumId w:val="8"/>
  </w:num>
  <w:num w:numId="19">
    <w:abstractNumId w:val="14"/>
  </w:num>
  <w:num w:numId="20">
    <w:abstractNumId w:val="19"/>
  </w:num>
  <w:num w:numId="21">
    <w:abstractNumId w:val="25"/>
  </w:num>
  <w:num w:numId="22">
    <w:abstractNumId w:val="2"/>
  </w:num>
  <w:num w:numId="23">
    <w:abstractNumId w:val="20"/>
  </w:num>
  <w:num w:numId="24">
    <w:abstractNumId w:val="15"/>
  </w:num>
  <w:num w:numId="25">
    <w:abstractNumId w:val="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40"/>
    <w:rsid w:val="000007F0"/>
    <w:rsid w:val="00012D61"/>
    <w:rsid w:val="0001592C"/>
    <w:rsid w:val="000228D9"/>
    <w:rsid w:val="00023BED"/>
    <w:rsid w:val="00025D40"/>
    <w:rsid w:val="00031344"/>
    <w:rsid w:val="00032AE2"/>
    <w:rsid w:val="00041409"/>
    <w:rsid w:val="000436DE"/>
    <w:rsid w:val="00050E33"/>
    <w:rsid w:val="000526F0"/>
    <w:rsid w:val="00064D76"/>
    <w:rsid w:val="00066E55"/>
    <w:rsid w:val="000803ED"/>
    <w:rsid w:val="00083A23"/>
    <w:rsid w:val="000856DC"/>
    <w:rsid w:val="0009338C"/>
    <w:rsid w:val="000A0E72"/>
    <w:rsid w:val="000A75D9"/>
    <w:rsid w:val="000B1499"/>
    <w:rsid w:val="000B5191"/>
    <w:rsid w:val="000C1710"/>
    <w:rsid w:val="000D08FD"/>
    <w:rsid w:val="000D317B"/>
    <w:rsid w:val="000F3DB7"/>
    <w:rsid w:val="000F4490"/>
    <w:rsid w:val="001042D9"/>
    <w:rsid w:val="00110114"/>
    <w:rsid w:val="00124FD8"/>
    <w:rsid w:val="00126ED0"/>
    <w:rsid w:val="00135BC7"/>
    <w:rsid w:val="00145140"/>
    <w:rsid w:val="001478FC"/>
    <w:rsid w:val="00151914"/>
    <w:rsid w:val="0015232E"/>
    <w:rsid w:val="00154437"/>
    <w:rsid w:val="001632B6"/>
    <w:rsid w:val="0017594C"/>
    <w:rsid w:val="00184302"/>
    <w:rsid w:val="001846D6"/>
    <w:rsid w:val="00197F60"/>
    <w:rsid w:val="001A18CE"/>
    <w:rsid w:val="001A3B9C"/>
    <w:rsid w:val="001B0757"/>
    <w:rsid w:val="001B175F"/>
    <w:rsid w:val="001C124D"/>
    <w:rsid w:val="001D5FD6"/>
    <w:rsid w:val="001D6259"/>
    <w:rsid w:val="001D7E11"/>
    <w:rsid w:val="001F50D6"/>
    <w:rsid w:val="0020168E"/>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5D40"/>
    <w:rsid w:val="002964A6"/>
    <w:rsid w:val="002A58D9"/>
    <w:rsid w:val="002B268E"/>
    <w:rsid w:val="002D12D0"/>
    <w:rsid w:val="002D21A9"/>
    <w:rsid w:val="002F0914"/>
    <w:rsid w:val="002F4ACE"/>
    <w:rsid w:val="002F5F10"/>
    <w:rsid w:val="0030048C"/>
    <w:rsid w:val="0033163D"/>
    <w:rsid w:val="00342C0C"/>
    <w:rsid w:val="003463A0"/>
    <w:rsid w:val="00353A2B"/>
    <w:rsid w:val="00361870"/>
    <w:rsid w:val="00364825"/>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764"/>
    <w:rsid w:val="00405AFB"/>
    <w:rsid w:val="00406527"/>
    <w:rsid w:val="0041667E"/>
    <w:rsid w:val="0042356A"/>
    <w:rsid w:val="00425CE0"/>
    <w:rsid w:val="00432157"/>
    <w:rsid w:val="00444BD4"/>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D565F"/>
    <w:rsid w:val="004E0348"/>
    <w:rsid w:val="004E3E34"/>
    <w:rsid w:val="004E5A5E"/>
    <w:rsid w:val="005112CE"/>
    <w:rsid w:val="005170D0"/>
    <w:rsid w:val="00524099"/>
    <w:rsid w:val="005303D3"/>
    <w:rsid w:val="00531F2F"/>
    <w:rsid w:val="00537B1A"/>
    <w:rsid w:val="005413F0"/>
    <w:rsid w:val="00544118"/>
    <w:rsid w:val="00547028"/>
    <w:rsid w:val="005505FD"/>
    <w:rsid w:val="005547A5"/>
    <w:rsid w:val="00564FB4"/>
    <w:rsid w:val="00584B37"/>
    <w:rsid w:val="00592630"/>
    <w:rsid w:val="00595E15"/>
    <w:rsid w:val="005A7DB1"/>
    <w:rsid w:val="005B0D92"/>
    <w:rsid w:val="005B1C9B"/>
    <w:rsid w:val="005B3D04"/>
    <w:rsid w:val="005B76FA"/>
    <w:rsid w:val="005C6406"/>
    <w:rsid w:val="005D1A77"/>
    <w:rsid w:val="005D4C3C"/>
    <w:rsid w:val="005E0CEB"/>
    <w:rsid w:val="005E1533"/>
    <w:rsid w:val="005E342B"/>
    <w:rsid w:val="005E39FD"/>
    <w:rsid w:val="005E6EC4"/>
    <w:rsid w:val="005F77BB"/>
    <w:rsid w:val="006118CD"/>
    <w:rsid w:val="00637ACC"/>
    <w:rsid w:val="00644C5C"/>
    <w:rsid w:val="0066197C"/>
    <w:rsid w:val="0067191D"/>
    <w:rsid w:val="00673382"/>
    <w:rsid w:val="006761E2"/>
    <w:rsid w:val="00687EC5"/>
    <w:rsid w:val="00692987"/>
    <w:rsid w:val="006B6F8C"/>
    <w:rsid w:val="006C0EBC"/>
    <w:rsid w:val="006C534D"/>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4EFE"/>
    <w:rsid w:val="007C6E0A"/>
    <w:rsid w:val="007C74D3"/>
    <w:rsid w:val="007D24F5"/>
    <w:rsid w:val="007D650B"/>
    <w:rsid w:val="007E3847"/>
    <w:rsid w:val="007F33DF"/>
    <w:rsid w:val="00802FA6"/>
    <w:rsid w:val="0081648F"/>
    <w:rsid w:val="00817C10"/>
    <w:rsid w:val="00825F33"/>
    <w:rsid w:val="00827074"/>
    <w:rsid w:val="00855746"/>
    <w:rsid w:val="008672BC"/>
    <w:rsid w:val="0087109A"/>
    <w:rsid w:val="00875023"/>
    <w:rsid w:val="00892C0A"/>
    <w:rsid w:val="00896DF1"/>
    <w:rsid w:val="008A2AEE"/>
    <w:rsid w:val="008A2B40"/>
    <w:rsid w:val="008B1710"/>
    <w:rsid w:val="008C0A47"/>
    <w:rsid w:val="008D4500"/>
    <w:rsid w:val="008F4F50"/>
    <w:rsid w:val="008F79F8"/>
    <w:rsid w:val="0091058A"/>
    <w:rsid w:val="00910B9F"/>
    <w:rsid w:val="00916BD2"/>
    <w:rsid w:val="00926E31"/>
    <w:rsid w:val="00932492"/>
    <w:rsid w:val="00937D51"/>
    <w:rsid w:val="00940D64"/>
    <w:rsid w:val="009421BC"/>
    <w:rsid w:val="00951770"/>
    <w:rsid w:val="009548F3"/>
    <w:rsid w:val="00956FA5"/>
    <w:rsid w:val="009640AA"/>
    <w:rsid w:val="00974F5F"/>
    <w:rsid w:val="00983497"/>
    <w:rsid w:val="00983881"/>
    <w:rsid w:val="0098650F"/>
    <w:rsid w:val="009B3978"/>
    <w:rsid w:val="009C124F"/>
    <w:rsid w:val="009C6964"/>
    <w:rsid w:val="009D0876"/>
    <w:rsid w:val="009E3112"/>
    <w:rsid w:val="009F05F2"/>
    <w:rsid w:val="009F485B"/>
    <w:rsid w:val="009F7F4E"/>
    <w:rsid w:val="00A02E3C"/>
    <w:rsid w:val="00A03C03"/>
    <w:rsid w:val="00A11481"/>
    <w:rsid w:val="00A170B9"/>
    <w:rsid w:val="00A178C6"/>
    <w:rsid w:val="00A22A49"/>
    <w:rsid w:val="00A31EE6"/>
    <w:rsid w:val="00A401DF"/>
    <w:rsid w:val="00A506F2"/>
    <w:rsid w:val="00A67575"/>
    <w:rsid w:val="00A86D0F"/>
    <w:rsid w:val="00A97A7E"/>
    <w:rsid w:val="00AA57CE"/>
    <w:rsid w:val="00AA7938"/>
    <w:rsid w:val="00AE1BD2"/>
    <w:rsid w:val="00AE7FA9"/>
    <w:rsid w:val="00B16F12"/>
    <w:rsid w:val="00B35DD5"/>
    <w:rsid w:val="00B37509"/>
    <w:rsid w:val="00B71408"/>
    <w:rsid w:val="00B763D8"/>
    <w:rsid w:val="00B8364E"/>
    <w:rsid w:val="00B929D4"/>
    <w:rsid w:val="00BB621E"/>
    <w:rsid w:val="00BB689B"/>
    <w:rsid w:val="00BB76A4"/>
    <w:rsid w:val="00BC27C6"/>
    <w:rsid w:val="00BE08A6"/>
    <w:rsid w:val="00BE1E20"/>
    <w:rsid w:val="00BF23A2"/>
    <w:rsid w:val="00BF3F7E"/>
    <w:rsid w:val="00BF7043"/>
    <w:rsid w:val="00C00A28"/>
    <w:rsid w:val="00C0220D"/>
    <w:rsid w:val="00C26BF2"/>
    <w:rsid w:val="00C51AC4"/>
    <w:rsid w:val="00C60E7C"/>
    <w:rsid w:val="00C84DA5"/>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3647B"/>
    <w:rsid w:val="00D71111"/>
    <w:rsid w:val="00D74678"/>
    <w:rsid w:val="00D77185"/>
    <w:rsid w:val="00D77BD8"/>
    <w:rsid w:val="00D8490F"/>
    <w:rsid w:val="00D91066"/>
    <w:rsid w:val="00D9282C"/>
    <w:rsid w:val="00D94BAD"/>
    <w:rsid w:val="00D9712F"/>
    <w:rsid w:val="00DA2D15"/>
    <w:rsid w:val="00DA6AE2"/>
    <w:rsid w:val="00DB4965"/>
    <w:rsid w:val="00DB5321"/>
    <w:rsid w:val="00DB71F0"/>
    <w:rsid w:val="00DC24C5"/>
    <w:rsid w:val="00DC2F85"/>
    <w:rsid w:val="00DD14F2"/>
    <w:rsid w:val="00DD65EA"/>
    <w:rsid w:val="00DE0AD5"/>
    <w:rsid w:val="00E011BC"/>
    <w:rsid w:val="00E1074A"/>
    <w:rsid w:val="00E24579"/>
    <w:rsid w:val="00E254DF"/>
    <w:rsid w:val="00E31EAB"/>
    <w:rsid w:val="00E3534E"/>
    <w:rsid w:val="00E426F3"/>
    <w:rsid w:val="00E44F3A"/>
    <w:rsid w:val="00E478F4"/>
    <w:rsid w:val="00E55147"/>
    <w:rsid w:val="00E62E54"/>
    <w:rsid w:val="00E63228"/>
    <w:rsid w:val="00E64765"/>
    <w:rsid w:val="00E6535C"/>
    <w:rsid w:val="00E677E9"/>
    <w:rsid w:val="00E70B7E"/>
    <w:rsid w:val="00E7212E"/>
    <w:rsid w:val="00E768B0"/>
    <w:rsid w:val="00E80EDF"/>
    <w:rsid w:val="00E81855"/>
    <w:rsid w:val="00E82B6B"/>
    <w:rsid w:val="00E912C0"/>
    <w:rsid w:val="00E92AFB"/>
    <w:rsid w:val="00E94CEF"/>
    <w:rsid w:val="00E97BB7"/>
    <w:rsid w:val="00EA3668"/>
    <w:rsid w:val="00EA3751"/>
    <w:rsid w:val="00EA43F3"/>
    <w:rsid w:val="00EA5F83"/>
    <w:rsid w:val="00EB0C2A"/>
    <w:rsid w:val="00EB3FCA"/>
    <w:rsid w:val="00EB6F03"/>
    <w:rsid w:val="00EC7B18"/>
    <w:rsid w:val="00EC7CD5"/>
    <w:rsid w:val="00ED0BC4"/>
    <w:rsid w:val="00ED6ED1"/>
    <w:rsid w:val="00EE438B"/>
    <w:rsid w:val="00EF4B48"/>
    <w:rsid w:val="00EF51A2"/>
    <w:rsid w:val="00EF5F22"/>
    <w:rsid w:val="00EF7295"/>
    <w:rsid w:val="00F06C26"/>
    <w:rsid w:val="00F1330C"/>
    <w:rsid w:val="00F16A36"/>
    <w:rsid w:val="00F17F17"/>
    <w:rsid w:val="00F219D1"/>
    <w:rsid w:val="00F35809"/>
    <w:rsid w:val="00F4208C"/>
    <w:rsid w:val="00F4209D"/>
    <w:rsid w:val="00F46ABB"/>
    <w:rsid w:val="00F523B1"/>
    <w:rsid w:val="00F619B4"/>
    <w:rsid w:val="00F65DB3"/>
    <w:rsid w:val="00F8557F"/>
    <w:rsid w:val="00F873E7"/>
    <w:rsid w:val="00F90F8C"/>
    <w:rsid w:val="00FB0841"/>
    <w:rsid w:val="00FB3785"/>
    <w:rsid w:val="00FB5875"/>
    <w:rsid w:val="00FC23CF"/>
    <w:rsid w:val="00FC5878"/>
    <w:rsid w:val="00FC59FD"/>
    <w:rsid w:val="00FD01C0"/>
    <w:rsid w:val="00FD1B6E"/>
    <w:rsid w:val="00FD1B90"/>
    <w:rsid w:val="00FE6BDA"/>
    <w:rsid w:val="00FF0EF1"/>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40"/>
    <w:rPr>
      <w:sz w:val="24"/>
      <w:szCs w:val="24"/>
    </w:rPr>
  </w:style>
  <w:style w:type="paragraph" w:styleId="1">
    <w:name w:val="heading 1"/>
    <w:basedOn w:val="a"/>
    <w:next w:val="a"/>
    <w:link w:val="10"/>
    <w:uiPriority w:val="99"/>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209D"/>
    <w:rPr>
      <w:rFonts w:ascii="Cambria" w:hAnsi="Cambria" w:cs="Times New Roman"/>
      <w:b/>
      <w:bCs/>
      <w:kern w:val="32"/>
      <w:sz w:val="32"/>
      <w:szCs w:val="32"/>
    </w:rPr>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link w:val="a4"/>
    <w:qFormat/>
    <w:rsid w:val="00E31EAB"/>
    <w:pPr>
      <w:jc w:val="center"/>
    </w:pPr>
    <w:rPr>
      <w:b/>
      <w:bCs/>
    </w:rPr>
  </w:style>
  <w:style w:type="character" w:customStyle="1" w:styleId="a4">
    <w:name w:val="Название Знак"/>
    <w:basedOn w:val="a0"/>
    <w:link w:val="a3"/>
    <w:locked/>
    <w:rsid w:val="00F4209D"/>
    <w:rPr>
      <w:rFonts w:ascii="Cambria" w:hAnsi="Cambria" w:cs="Times New Roman"/>
      <w:b/>
      <w:bCs/>
      <w:kern w:val="28"/>
      <w:sz w:val="32"/>
      <w:szCs w:val="32"/>
    </w:rPr>
  </w:style>
  <w:style w:type="paragraph" w:styleId="a5">
    <w:name w:val="Balloon Text"/>
    <w:basedOn w:val="a"/>
    <w:link w:val="a6"/>
    <w:uiPriority w:val="99"/>
    <w:rsid w:val="00C60E7C"/>
    <w:rPr>
      <w:rFonts w:ascii="Tahoma" w:hAnsi="Tahoma"/>
      <w:sz w:val="16"/>
      <w:szCs w:val="16"/>
    </w:rPr>
  </w:style>
  <w:style w:type="character" w:customStyle="1" w:styleId="a6">
    <w:name w:val="Текст выноски Знак"/>
    <w:basedOn w:val="a0"/>
    <w:link w:val="a5"/>
    <w:uiPriority w:val="99"/>
    <w:locked/>
    <w:rsid w:val="00C60E7C"/>
    <w:rPr>
      <w:rFonts w:ascii="Tahoma" w:hAnsi="Tahoma" w:cs="Times New Roman"/>
      <w:sz w:val="16"/>
    </w:rPr>
  </w:style>
  <w:style w:type="paragraph" w:styleId="a7">
    <w:name w:val="List Paragraph"/>
    <w:basedOn w:val="a"/>
    <w:uiPriority w:val="99"/>
    <w:qFormat/>
    <w:rsid w:val="002701E3"/>
    <w:pPr>
      <w:ind w:left="720"/>
      <w:contextualSpacing/>
    </w:pPr>
  </w:style>
  <w:style w:type="paragraph" w:customStyle="1" w:styleId="pj">
    <w:name w:val="pj"/>
    <w:basedOn w:val="a"/>
    <w:uiPriority w:val="99"/>
    <w:rsid w:val="00E94CEF"/>
    <w:pPr>
      <w:spacing w:before="100" w:beforeAutospacing="1" w:after="100" w:afterAutospacing="1"/>
    </w:pPr>
  </w:style>
  <w:style w:type="character" w:customStyle="1" w:styleId="apple-converted-space">
    <w:name w:val="apple-converted-space"/>
    <w:basedOn w:val="a0"/>
    <w:uiPriority w:val="99"/>
    <w:rsid w:val="0015232E"/>
    <w:rPr>
      <w:rFonts w:cs="Times New Roman"/>
    </w:rPr>
  </w:style>
  <w:style w:type="paragraph" w:customStyle="1" w:styleId="pc">
    <w:name w:val="pc"/>
    <w:basedOn w:val="a"/>
    <w:uiPriority w:val="99"/>
    <w:rsid w:val="00342C0C"/>
    <w:pPr>
      <w:spacing w:before="100" w:beforeAutospacing="1" w:after="100" w:afterAutospacing="1"/>
    </w:pPr>
  </w:style>
  <w:style w:type="character" w:styleId="a8">
    <w:name w:val="Hyperlink"/>
    <w:basedOn w:val="a0"/>
    <w:uiPriority w:val="99"/>
    <w:rsid w:val="00342C0C"/>
    <w:rPr>
      <w:rFonts w:cs="Times New Roman"/>
      <w:color w:val="0000FF"/>
      <w:u w:val="single"/>
    </w:rPr>
  </w:style>
  <w:style w:type="character" w:customStyle="1" w:styleId="a9">
    <w:name w:val="Знак Знак"/>
    <w:basedOn w:val="a0"/>
    <w:uiPriority w:val="99"/>
    <w:locked/>
    <w:rsid w:val="00FB0841"/>
    <w:rPr>
      <w:rFonts w:cs="Times New Roman"/>
      <w:b/>
      <w:sz w:val="24"/>
      <w:lang w:val="ru-RU" w:eastAsia="ru-RU" w:bidi="ar-SA"/>
    </w:rPr>
  </w:style>
  <w:style w:type="paragraph" w:styleId="aa">
    <w:name w:val="Normal (Web)"/>
    <w:basedOn w:val="a"/>
    <w:uiPriority w:val="99"/>
    <w:rsid w:val="001D7E11"/>
    <w:pPr>
      <w:spacing w:before="30" w:after="30"/>
    </w:pPr>
    <w:rPr>
      <w:rFonts w:ascii="Arial" w:hAnsi="Arial" w:cs="Arial"/>
      <w:color w:val="332E2D"/>
      <w:spacing w:val="2"/>
    </w:rPr>
  </w:style>
  <w:style w:type="paragraph" w:customStyle="1" w:styleId="ab">
    <w:name w:val="Стиль Знак"/>
    <w:basedOn w:val="a"/>
    <w:uiPriority w:val="99"/>
    <w:rsid w:val="001D7E11"/>
    <w:pPr>
      <w:spacing w:after="160" w:line="240" w:lineRule="exact"/>
      <w:ind w:firstLine="567"/>
      <w:jc w:val="both"/>
    </w:pPr>
    <w:rPr>
      <w:rFonts w:ascii="Verdana" w:hAnsi="Verdana" w:cs="Verdana"/>
      <w:sz w:val="20"/>
      <w:szCs w:val="20"/>
      <w:lang w:val="en-US" w:eastAsia="en-US"/>
    </w:rPr>
  </w:style>
  <w:style w:type="paragraph" w:styleId="ac">
    <w:name w:val="No Spacing"/>
    <w:uiPriority w:val="1"/>
    <w:qFormat/>
    <w:rsid w:val="001B075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0357937">
      <w:bodyDiv w:val="1"/>
      <w:marLeft w:val="0"/>
      <w:marRight w:val="0"/>
      <w:marTop w:val="0"/>
      <w:marBottom w:val="0"/>
      <w:divBdr>
        <w:top w:val="none" w:sz="0" w:space="0" w:color="auto"/>
        <w:left w:val="none" w:sz="0" w:space="0" w:color="auto"/>
        <w:bottom w:val="none" w:sz="0" w:space="0" w:color="auto"/>
        <w:right w:val="none" w:sz="0" w:space="0" w:color="auto"/>
      </w:divBdr>
    </w:div>
    <w:div w:id="1791119894">
      <w:bodyDiv w:val="1"/>
      <w:marLeft w:val="0"/>
      <w:marRight w:val="0"/>
      <w:marTop w:val="0"/>
      <w:marBottom w:val="0"/>
      <w:divBdr>
        <w:top w:val="none" w:sz="0" w:space="0" w:color="auto"/>
        <w:left w:val="none" w:sz="0" w:space="0" w:color="auto"/>
        <w:bottom w:val="none" w:sz="0" w:space="0" w:color="auto"/>
        <w:right w:val="none" w:sz="0" w:space="0" w:color="auto"/>
      </w:divBdr>
    </w:div>
    <w:div w:id="1905066296">
      <w:bodyDiv w:val="1"/>
      <w:marLeft w:val="0"/>
      <w:marRight w:val="0"/>
      <w:marTop w:val="0"/>
      <w:marBottom w:val="0"/>
      <w:divBdr>
        <w:top w:val="none" w:sz="0" w:space="0" w:color="auto"/>
        <w:left w:val="none" w:sz="0" w:space="0" w:color="auto"/>
        <w:bottom w:val="none" w:sz="0" w:space="0" w:color="auto"/>
        <w:right w:val="none" w:sz="0" w:space="0" w:color="auto"/>
      </w:divBdr>
    </w:div>
    <w:div w:id="2105345147">
      <w:marLeft w:val="0"/>
      <w:marRight w:val="0"/>
      <w:marTop w:val="0"/>
      <w:marBottom w:val="0"/>
      <w:divBdr>
        <w:top w:val="none" w:sz="0" w:space="0" w:color="auto"/>
        <w:left w:val="none" w:sz="0" w:space="0" w:color="auto"/>
        <w:bottom w:val="none" w:sz="0" w:space="0" w:color="auto"/>
        <w:right w:val="none" w:sz="0" w:space="0" w:color="auto"/>
      </w:divBdr>
    </w:div>
    <w:div w:id="2105345148">
      <w:marLeft w:val="0"/>
      <w:marRight w:val="0"/>
      <w:marTop w:val="0"/>
      <w:marBottom w:val="0"/>
      <w:divBdr>
        <w:top w:val="none" w:sz="0" w:space="0" w:color="auto"/>
        <w:left w:val="none" w:sz="0" w:space="0" w:color="auto"/>
        <w:bottom w:val="none" w:sz="0" w:space="0" w:color="auto"/>
        <w:right w:val="none" w:sz="0" w:space="0" w:color="auto"/>
      </w:divBdr>
    </w:div>
    <w:div w:id="2105345149">
      <w:marLeft w:val="0"/>
      <w:marRight w:val="0"/>
      <w:marTop w:val="0"/>
      <w:marBottom w:val="0"/>
      <w:divBdr>
        <w:top w:val="none" w:sz="0" w:space="0" w:color="auto"/>
        <w:left w:val="none" w:sz="0" w:space="0" w:color="auto"/>
        <w:bottom w:val="none" w:sz="0" w:space="0" w:color="auto"/>
        <w:right w:val="none" w:sz="0" w:space="0" w:color="auto"/>
      </w:divBdr>
    </w:div>
    <w:div w:id="2105345150">
      <w:marLeft w:val="0"/>
      <w:marRight w:val="0"/>
      <w:marTop w:val="0"/>
      <w:marBottom w:val="0"/>
      <w:divBdr>
        <w:top w:val="none" w:sz="0" w:space="0" w:color="auto"/>
        <w:left w:val="none" w:sz="0" w:space="0" w:color="auto"/>
        <w:bottom w:val="none" w:sz="0" w:space="0" w:color="auto"/>
        <w:right w:val="none" w:sz="0" w:space="0" w:color="auto"/>
      </w:divBdr>
    </w:div>
    <w:div w:id="2105345151">
      <w:marLeft w:val="0"/>
      <w:marRight w:val="0"/>
      <w:marTop w:val="0"/>
      <w:marBottom w:val="0"/>
      <w:divBdr>
        <w:top w:val="none" w:sz="0" w:space="0" w:color="auto"/>
        <w:left w:val="none" w:sz="0" w:space="0" w:color="auto"/>
        <w:bottom w:val="none" w:sz="0" w:space="0" w:color="auto"/>
        <w:right w:val="none" w:sz="0" w:space="0" w:color="auto"/>
      </w:divBdr>
    </w:div>
    <w:div w:id="2105345152">
      <w:marLeft w:val="0"/>
      <w:marRight w:val="0"/>
      <w:marTop w:val="0"/>
      <w:marBottom w:val="0"/>
      <w:divBdr>
        <w:top w:val="none" w:sz="0" w:space="0" w:color="auto"/>
        <w:left w:val="none" w:sz="0" w:space="0" w:color="auto"/>
        <w:bottom w:val="none" w:sz="0" w:space="0" w:color="auto"/>
        <w:right w:val="none" w:sz="0" w:space="0" w:color="auto"/>
      </w:divBdr>
    </w:div>
    <w:div w:id="2105345153">
      <w:marLeft w:val="0"/>
      <w:marRight w:val="0"/>
      <w:marTop w:val="0"/>
      <w:marBottom w:val="0"/>
      <w:divBdr>
        <w:top w:val="none" w:sz="0" w:space="0" w:color="auto"/>
        <w:left w:val="none" w:sz="0" w:space="0" w:color="auto"/>
        <w:bottom w:val="none" w:sz="0" w:space="0" w:color="auto"/>
        <w:right w:val="none" w:sz="0" w:space="0" w:color="auto"/>
      </w:divBdr>
    </w:div>
    <w:div w:id="2105345154">
      <w:marLeft w:val="0"/>
      <w:marRight w:val="0"/>
      <w:marTop w:val="0"/>
      <w:marBottom w:val="0"/>
      <w:divBdr>
        <w:top w:val="none" w:sz="0" w:space="0" w:color="auto"/>
        <w:left w:val="none" w:sz="0" w:space="0" w:color="auto"/>
        <w:bottom w:val="none" w:sz="0" w:space="0" w:color="auto"/>
        <w:right w:val="none" w:sz="0" w:space="0" w:color="auto"/>
      </w:divBdr>
    </w:div>
    <w:div w:id="2105345155">
      <w:marLeft w:val="0"/>
      <w:marRight w:val="0"/>
      <w:marTop w:val="0"/>
      <w:marBottom w:val="0"/>
      <w:divBdr>
        <w:top w:val="none" w:sz="0" w:space="0" w:color="auto"/>
        <w:left w:val="none" w:sz="0" w:space="0" w:color="auto"/>
        <w:bottom w:val="none" w:sz="0" w:space="0" w:color="auto"/>
        <w:right w:val="none" w:sz="0" w:space="0" w:color="auto"/>
      </w:divBdr>
    </w:div>
    <w:div w:id="2105345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B130CB4FDAE1678FF2F0A93496EDA7D47ED94876242108AB4CD66C2F8BDCCC9214AE0178CEE241CD63D51wEa1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8775-FF3C-41F9-A35E-207D8A72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1</Pages>
  <Words>25375</Words>
  <Characters>144638</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169674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1</cp:lastModifiedBy>
  <cp:revision>50</cp:revision>
  <cp:lastPrinted>2017-07-18T05:34:00Z</cp:lastPrinted>
  <dcterms:created xsi:type="dcterms:W3CDTF">2017-04-27T05:05:00Z</dcterms:created>
  <dcterms:modified xsi:type="dcterms:W3CDTF">2017-12-25T08:04:00Z</dcterms:modified>
</cp:coreProperties>
</file>