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9736B5" w:rsidP="009736B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апреля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640BA8" w:rsidRDefault="00640BA8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BA8"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постановления Администрации сельского поселения «Богдановское» №24</w:t>
      </w:r>
      <w:r w:rsidR="0089344A">
        <w:rPr>
          <w:rFonts w:ascii="Times New Roman" w:hAnsi="Times New Roman" w:cs="Times New Roman"/>
          <w:b/>
          <w:bCs/>
          <w:sz w:val="28"/>
          <w:szCs w:val="28"/>
        </w:rPr>
        <w:t xml:space="preserve"> от 15.04.2014 «Об утверждении </w:t>
      </w:r>
      <w:r w:rsidRPr="00640BA8">
        <w:rPr>
          <w:rFonts w:ascii="Times New Roman" w:hAnsi="Times New Roman" w:cs="Times New Roman"/>
          <w:b/>
          <w:bCs/>
          <w:sz w:val="28"/>
          <w:szCs w:val="28"/>
        </w:rPr>
        <w:t>Административного</w:t>
      </w:r>
      <w:r w:rsidR="00BB063A"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</w:t>
      </w:r>
      <w:r w:rsidRPr="00640BA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B063A"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по  предоставлению</w:t>
      </w:r>
      <w:r w:rsidR="00BA6E13"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Pr="00640BA8">
        <w:rPr>
          <w:rFonts w:ascii="Times New Roman" w:hAnsi="Times New Roman" w:cs="Times New Roman"/>
          <w:b/>
          <w:sz w:val="28"/>
          <w:szCs w:val="28"/>
        </w:rPr>
        <w:t>Заключение, изменение или расторжение договора передачи жилых помещений в собственность граждан</w:t>
      </w:r>
      <w:r w:rsidR="00BA6E13" w:rsidRPr="00640B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344A" w:rsidRPr="0089344A" w:rsidRDefault="00640BA8" w:rsidP="00893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Признать утратившим силу постановление Администрации сельского поселения «Богдановское» </w:t>
      </w:r>
      <w:r w:rsidRPr="00640BA8">
        <w:rPr>
          <w:rFonts w:ascii="Times New Roman" w:hAnsi="Times New Roman" w:cs="Times New Roman"/>
          <w:bCs/>
          <w:sz w:val="28"/>
          <w:szCs w:val="28"/>
        </w:rPr>
        <w:t>№</w:t>
      </w:r>
      <w:r w:rsidR="008934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0BA8">
        <w:rPr>
          <w:rFonts w:ascii="Times New Roman" w:hAnsi="Times New Roman" w:cs="Times New Roman"/>
          <w:bCs/>
          <w:sz w:val="28"/>
          <w:szCs w:val="28"/>
        </w:rPr>
        <w:t>24 от 15.04.2014 «Об утверждении  Административного регламента по  предоставлению муниципальной услуги «</w:t>
      </w:r>
      <w:r w:rsidRPr="00640BA8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договора передачи жилых помещений в собственность граждан</w:t>
      </w:r>
      <w:r w:rsidRPr="00640BA8">
        <w:rPr>
          <w:rFonts w:ascii="Times New Roman" w:hAnsi="Times New Roman" w:cs="Times New Roman"/>
          <w:bCs/>
          <w:sz w:val="28"/>
          <w:szCs w:val="28"/>
        </w:rPr>
        <w:t>»</w:t>
      </w:r>
      <w:r w:rsidR="0089344A">
        <w:rPr>
          <w:rFonts w:ascii="Times New Roman" w:hAnsi="Times New Roman" w:cs="Times New Roman"/>
          <w:bCs/>
          <w:sz w:val="28"/>
          <w:szCs w:val="28"/>
        </w:rPr>
        <w:t xml:space="preserve"> и постановление № 30 от 20.05.2016 </w:t>
      </w:r>
      <w:r w:rsidR="0089344A" w:rsidRPr="0089344A">
        <w:rPr>
          <w:rFonts w:ascii="Times New Roman" w:hAnsi="Times New Roman" w:cs="Times New Roman"/>
          <w:bCs/>
          <w:sz w:val="28"/>
          <w:szCs w:val="28"/>
        </w:rPr>
        <w:t>«О внесении изменений в административный регламент по предоставлению муниципальной услуги «Заключение, изменение или расторжение договора передачи жилых помещений в собственность граждан», утвержденный постановлением администрации сельского поселения «Богдановское» от 15 апреля 2014 года № 24»</w:t>
      </w:r>
      <w:r w:rsidR="0089344A">
        <w:rPr>
          <w:rFonts w:ascii="Times New Roman" w:hAnsi="Times New Roman" w:cs="Times New Roman"/>
          <w:bCs/>
          <w:sz w:val="28"/>
          <w:szCs w:val="28"/>
        </w:rPr>
        <w:t>.</w:t>
      </w:r>
    </w:p>
    <w:p w:rsidR="008313C5" w:rsidRDefault="008313C5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D65380" w:rsidRPr="00CB1084" w:rsidRDefault="0089344A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55E7E">
        <w:rPr>
          <w:rFonts w:ascii="Times New Roman" w:hAnsi="Times New Roman" w:cs="Times New Roman"/>
          <w:sz w:val="28"/>
          <w:szCs w:val="28"/>
        </w:rPr>
        <w:t>Богдановское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9344A" w:rsidRDefault="0089344A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CB10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И.Ефремов</w:t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DEF" w:rsidRDefault="00527DEF" w:rsidP="00CB1084">
      <w:r>
        <w:separator/>
      </w:r>
    </w:p>
  </w:endnote>
  <w:endnote w:type="continuationSeparator" w:id="1">
    <w:p w:rsidR="00527DEF" w:rsidRDefault="00527DEF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DEF" w:rsidRDefault="00527DEF" w:rsidP="00CB1084">
      <w:r>
        <w:separator/>
      </w:r>
    </w:p>
  </w:footnote>
  <w:footnote w:type="continuationSeparator" w:id="1">
    <w:p w:rsidR="00527DEF" w:rsidRDefault="00527DEF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691DC4">
        <w:pPr>
          <w:pStyle w:val="a5"/>
          <w:jc w:val="center"/>
        </w:pPr>
        <w:fldSimple w:instr=" PAGE   \* MERGEFORMAT ">
          <w:r w:rsidR="00640BA8">
            <w:rPr>
              <w:noProof/>
            </w:rPr>
            <w:t>4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80F1F"/>
    <w:rsid w:val="00084334"/>
    <w:rsid w:val="001D1E49"/>
    <w:rsid w:val="0036001B"/>
    <w:rsid w:val="003B721B"/>
    <w:rsid w:val="003D2127"/>
    <w:rsid w:val="004008E9"/>
    <w:rsid w:val="004451E3"/>
    <w:rsid w:val="0046762C"/>
    <w:rsid w:val="004703CD"/>
    <w:rsid w:val="00475E78"/>
    <w:rsid w:val="004D079E"/>
    <w:rsid w:val="004E2533"/>
    <w:rsid w:val="00504E21"/>
    <w:rsid w:val="00527DEF"/>
    <w:rsid w:val="00640BA8"/>
    <w:rsid w:val="00655E7E"/>
    <w:rsid w:val="006820A7"/>
    <w:rsid w:val="00691DC4"/>
    <w:rsid w:val="00713869"/>
    <w:rsid w:val="00785E9F"/>
    <w:rsid w:val="007944BF"/>
    <w:rsid w:val="00800978"/>
    <w:rsid w:val="008313C5"/>
    <w:rsid w:val="0085638C"/>
    <w:rsid w:val="00872F9D"/>
    <w:rsid w:val="0089344A"/>
    <w:rsid w:val="008B34C9"/>
    <w:rsid w:val="009510AF"/>
    <w:rsid w:val="009736B5"/>
    <w:rsid w:val="009E0056"/>
    <w:rsid w:val="00A1125A"/>
    <w:rsid w:val="00A61C71"/>
    <w:rsid w:val="00AF64E5"/>
    <w:rsid w:val="00B352CB"/>
    <w:rsid w:val="00BA6E13"/>
    <w:rsid w:val="00BB063A"/>
    <w:rsid w:val="00BF4C7E"/>
    <w:rsid w:val="00C96182"/>
    <w:rsid w:val="00CB1084"/>
    <w:rsid w:val="00CC1A25"/>
    <w:rsid w:val="00D4167A"/>
    <w:rsid w:val="00D6326F"/>
    <w:rsid w:val="00D65380"/>
    <w:rsid w:val="00D66ACA"/>
    <w:rsid w:val="00DA3531"/>
    <w:rsid w:val="00DA3D26"/>
    <w:rsid w:val="00DB32AE"/>
    <w:rsid w:val="00E1638D"/>
    <w:rsid w:val="00E80721"/>
    <w:rsid w:val="00EB45E4"/>
    <w:rsid w:val="00EE2868"/>
    <w:rsid w:val="00EE496D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24</cp:revision>
  <cp:lastPrinted>2018-04-27T06:29:00Z</cp:lastPrinted>
  <dcterms:created xsi:type="dcterms:W3CDTF">2017-07-17T07:21:00Z</dcterms:created>
  <dcterms:modified xsi:type="dcterms:W3CDTF">2018-04-27T06:29:00Z</dcterms:modified>
</cp:coreProperties>
</file>