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«БОГДАНОВСКОЕ»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54B5A">
        <w:rPr>
          <w:rFonts w:ascii="Times New Roman" w:hAnsi="Times New Roman"/>
          <w:b/>
          <w:sz w:val="32"/>
          <w:szCs w:val="32"/>
        </w:rPr>
        <w:t>ПОСТАНОВЛЕНИЕ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D27A9E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августа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4B5A">
        <w:rPr>
          <w:rFonts w:ascii="Times New Roman" w:hAnsi="Times New Roman"/>
          <w:sz w:val="28"/>
          <w:szCs w:val="28"/>
        </w:rPr>
        <w:t>с. Богдановка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554B5A" w:rsidP="00554B5A">
      <w:pPr>
        <w:rPr>
          <w:rFonts w:ascii="Times New Roman" w:hAnsi="Times New Roman" w:cs="Times New Roman"/>
          <w:sz w:val="28"/>
          <w:szCs w:val="28"/>
        </w:rPr>
      </w:pPr>
    </w:p>
    <w:p w:rsidR="00554B5A" w:rsidRPr="00554B5A" w:rsidRDefault="00554B5A" w:rsidP="00554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B5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554B5A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участков, находящихся в </w:t>
      </w:r>
      <w:r w:rsidR="00790FE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54B5A">
        <w:rPr>
          <w:rFonts w:ascii="Times New Roman" w:hAnsi="Times New Roman" w:cs="Times New Roman"/>
          <w:b/>
          <w:sz w:val="28"/>
          <w:szCs w:val="28"/>
        </w:rPr>
        <w:t>собственности сельского поселения «Богдановское», в аренду без проведения торгов», утвержденный постановлением администрации сельского поселения «Богдановское» от 02.02.2016 № 6</w:t>
      </w:r>
    </w:p>
    <w:p w:rsidR="00554B5A" w:rsidRPr="00554B5A" w:rsidRDefault="00554B5A" w:rsidP="00554B5A">
      <w:pPr>
        <w:rPr>
          <w:rFonts w:ascii="Times New Roman" w:hAnsi="Times New Roman" w:cs="Times New Roman"/>
          <w:bCs/>
          <w:sz w:val="28"/>
          <w:szCs w:val="28"/>
        </w:rPr>
      </w:pPr>
    </w:p>
    <w:p w:rsidR="00554B5A" w:rsidRPr="00554B5A" w:rsidRDefault="00554B5A" w:rsidP="00F7547E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В связи с приведением нормативной правовой базы в соответствии с требованиями Земельного кодекса Российской Федерации, Федерального закона от 24.11.1995 № 181-ФЗ «О социальной защите инвалидов в Российской Федерации»,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554B5A" w:rsidRPr="00554B5A" w:rsidRDefault="00554B5A" w:rsidP="00F7547E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ПОСТАНОВЛЯЕТ: </w:t>
      </w:r>
    </w:p>
    <w:p w:rsidR="00554B5A" w:rsidRPr="00554B5A" w:rsidRDefault="00554B5A" w:rsidP="00F7547E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4B5A">
        <w:rPr>
          <w:rFonts w:ascii="Times New Roman" w:hAnsi="Times New Roman" w:cs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69358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</w:t>
      </w:r>
      <w:r w:rsidR="00790F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589">
        <w:rPr>
          <w:rFonts w:ascii="Times New Roman" w:hAnsi="Times New Roman" w:cs="Times New Roman"/>
          <w:sz w:val="28"/>
          <w:szCs w:val="28"/>
        </w:rPr>
        <w:t>собственности сельского поселения «Богдановское»,</w:t>
      </w:r>
      <w:r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торгов»,</w:t>
      </w:r>
      <w:r w:rsidRPr="0069358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«Богдановское» от 02.02.2016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54B5A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 и дополнения: </w:t>
      </w:r>
    </w:p>
    <w:p w:rsidR="00CE0E12" w:rsidRPr="00370BB8" w:rsidRDefault="00CE0E12" w:rsidP="00F7547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F7547E">
        <w:rPr>
          <w:sz w:val="28"/>
          <w:szCs w:val="28"/>
        </w:rPr>
        <w:t>1.</w:t>
      </w:r>
      <w:r w:rsidR="00554B5A" w:rsidRPr="00F7547E">
        <w:rPr>
          <w:sz w:val="28"/>
          <w:szCs w:val="28"/>
        </w:rPr>
        <w:t>1.</w:t>
      </w:r>
      <w:r w:rsidRPr="00370BB8">
        <w:rPr>
          <w:sz w:val="28"/>
          <w:szCs w:val="28"/>
        </w:rPr>
        <w:t xml:space="preserve"> Пункт 2.6.</w:t>
      </w:r>
      <w:r w:rsidR="00370BB8" w:rsidRPr="00370BB8">
        <w:rPr>
          <w:sz w:val="28"/>
          <w:szCs w:val="28"/>
        </w:rPr>
        <w:t>2</w:t>
      </w:r>
      <w:r w:rsidRPr="00370BB8">
        <w:rPr>
          <w:sz w:val="28"/>
          <w:szCs w:val="28"/>
        </w:rPr>
        <w:t xml:space="preserve"> изложить в следующей редакции:</w:t>
      </w:r>
      <w:r w:rsidRPr="00370BB8">
        <w:rPr>
          <w:color w:val="000000"/>
          <w:sz w:val="28"/>
          <w:szCs w:val="28"/>
        </w:rPr>
        <w:t xml:space="preserve"> «2.6.</w:t>
      </w:r>
      <w:r w:rsidR="00370BB8" w:rsidRPr="00370BB8">
        <w:rPr>
          <w:color w:val="000000"/>
          <w:sz w:val="28"/>
          <w:szCs w:val="28"/>
        </w:rPr>
        <w:t>2</w:t>
      </w:r>
      <w:r w:rsidRPr="00370BB8">
        <w:rPr>
          <w:color w:val="000000"/>
          <w:sz w:val="28"/>
          <w:szCs w:val="28"/>
        </w:rPr>
        <w:t xml:space="preserve">. </w:t>
      </w:r>
      <w:r w:rsidR="00370BB8" w:rsidRPr="00370BB8">
        <w:rPr>
          <w:color w:val="000000"/>
          <w:sz w:val="28"/>
          <w:szCs w:val="28"/>
        </w:rPr>
        <w:t>Перечень документов, прилагаемых к заявлению:</w:t>
      </w:r>
    </w:p>
    <w:p w:rsidR="00CE0E12" w:rsidRPr="00693589" w:rsidRDefault="00370BB8" w:rsidP="00F7547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E0E12" w:rsidRPr="00693589">
        <w:rPr>
          <w:color w:val="000000"/>
          <w:sz w:val="28"/>
          <w:szCs w:val="28"/>
        </w:rPr>
        <w:t>) документ, удостоверяющий личность заявителя (для физического лица);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="00CE0E12"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приказом Минэкономразвития России от 12 января 2015 года 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0E12" w:rsidRPr="00693589" w:rsidRDefault="00370BB8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товариществу.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участка.». </w:t>
      </w:r>
    </w:p>
    <w:p w:rsidR="00370BB8" w:rsidRDefault="00554B5A" w:rsidP="00F7547E">
      <w:pPr>
        <w:pStyle w:val="a3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7547E">
        <w:rPr>
          <w:rFonts w:eastAsiaTheme="minorHAnsi"/>
          <w:sz w:val="28"/>
          <w:szCs w:val="28"/>
          <w:lang w:eastAsia="en-US"/>
        </w:rPr>
        <w:t>1.</w:t>
      </w:r>
      <w:r w:rsidR="00CE0E12" w:rsidRPr="00F7547E">
        <w:rPr>
          <w:rFonts w:eastAsiaTheme="minorHAnsi"/>
          <w:sz w:val="28"/>
          <w:szCs w:val="28"/>
          <w:lang w:eastAsia="en-US"/>
        </w:rPr>
        <w:t>2.</w:t>
      </w:r>
      <w:r w:rsidR="00CE0E12" w:rsidRPr="00693589">
        <w:rPr>
          <w:rFonts w:eastAsiaTheme="minorHAnsi"/>
          <w:sz w:val="28"/>
          <w:szCs w:val="28"/>
          <w:lang w:eastAsia="en-US"/>
        </w:rPr>
        <w:t xml:space="preserve"> Пункт 2.6.</w:t>
      </w:r>
      <w:r w:rsidR="00370BB8">
        <w:rPr>
          <w:rFonts w:eastAsiaTheme="minorHAnsi"/>
          <w:sz w:val="28"/>
          <w:szCs w:val="28"/>
          <w:lang w:eastAsia="en-US"/>
        </w:rPr>
        <w:t>3</w:t>
      </w:r>
      <w:r w:rsidR="00CE0E12" w:rsidRPr="00693589">
        <w:rPr>
          <w:rFonts w:eastAsiaTheme="minorHAnsi"/>
          <w:sz w:val="28"/>
          <w:szCs w:val="28"/>
          <w:lang w:eastAsia="en-US"/>
        </w:rPr>
        <w:t xml:space="preserve"> изложить в следующей редакции: «2.6.</w:t>
      </w:r>
      <w:r w:rsidR="00370BB8">
        <w:rPr>
          <w:rFonts w:eastAsiaTheme="minorHAnsi"/>
          <w:sz w:val="28"/>
          <w:szCs w:val="28"/>
          <w:lang w:eastAsia="en-US"/>
        </w:rPr>
        <w:t>3</w:t>
      </w:r>
      <w:r w:rsidR="00CE0E12" w:rsidRPr="00693589">
        <w:rPr>
          <w:rFonts w:eastAsiaTheme="minorHAnsi"/>
          <w:sz w:val="28"/>
          <w:szCs w:val="28"/>
          <w:lang w:eastAsia="en-US"/>
        </w:rPr>
        <w:t xml:space="preserve">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7" w:history="1">
        <w:r w:rsidR="00CE0E12" w:rsidRPr="0069358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приказе</w:t>
        </w:r>
      </w:hyperlink>
      <w:r w:rsidR="00CE0E12" w:rsidRPr="00693589">
        <w:rPr>
          <w:rFonts w:eastAsiaTheme="minorHAnsi"/>
          <w:sz w:val="28"/>
          <w:szCs w:val="28"/>
          <w:lang w:eastAsia="en-US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</w:t>
      </w:r>
      <w:r w:rsidR="00370BB8">
        <w:rPr>
          <w:rFonts w:eastAsiaTheme="minorHAnsi"/>
          <w:sz w:val="28"/>
          <w:szCs w:val="28"/>
          <w:lang w:eastAsia="en-US"/>
        </w:rPr>
        <w:t>частка без проведения торгов.</w:t>
      </w:r>
    </w:p>
    <w:p w:rsidR="00CE0E12" w:rsidRPr="00693589" w:rsidRDefault="00CE0E12" w:rsidP="00F7547E">
      <w:pPr>
        <w:pStyle w:val="a3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693589">
        <w:rPr>
          <w:rFonts w:eastAsiaTheme="minorHAnsi"/>
          <w:sz w:val="28"/>
          <w:szCs w:val="28"/>
          <w:lang w:eastAsia="en-US"/>
        </w:rPr>
        <w:t>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CE0E12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0492E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E0E12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2.7 изложить в следующей редакции: «2.7. 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</w:t>
      </w:r>
      <w:r w:rsid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акже требований к их формату.».</w:t>
      </w:r>
    </w:p>
    <w:p w:rsidR="00CE0E12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7E">
        <w:rPr>
          <w:rFonts w:ascii="Times New Roman" w:hAnsi="Times New Roman" w:cs="Times New Roman"/>
          <w:sz w:val="28"/>
          <w:szCs w:val="28"/>
        </w:rPr>
        <w:t>1.</w:t>
      </w:r>
      <w:r w:rsidR="0010492E" w:rsidRPr="00F7547E">
        <w:rPr>
          <w:rFonts w:ascii="Times New Roman" w:hAnsi="Times New Roman" w:cs="Times New Roman"/>
          <w:sz w:val="28"/>
          <w:szCs w:val="28"/>
        </w:rPr>
        <w:t>4</w:t>
      </w:r>
      <w:r w:rsidR="00CE0E12" w:rsidRPr="00F7547E">
        <w:rPr>
          <w:rFonts w:ascii="Times New Roman" w:hAnsi="Times New Roman" w:cs="Times New Roman"/>
          <w:sz w:val="28"/>
          <w:szCs w:val="28"/>
        </w:rPr>
        <w:t>.</w:t>
      </w:r>
      <w:r w:rsidR="00CE0E12" w:rsidRPr="00693589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="00370BB8">
        <w:rPr>
          <w:rFonts w:ascii="Times New Roman" w:hAnsi="Times New Roman" w:cs="Times New Roman"/>
          <w:sz w:val="28"/>
          <w:szCs w:val="28"/>
        </w:rPr>
        <w:t>7</w:t>
      </w:r>
      <w:r w:rsidR="00CE0E12" w:rsidRPr="00693589">
        <w:rPr>
          <w:rFonts w:ascii="Times New Roman" w:hAnsi="Times New Roman" w:cs="Times New Roman"/>
          <w:sz w:val="28"/>
          <w:szCs w:val="28"/>
        </w:rPr>
        <w:t>.1 дополнить абзацем следующего содержания: «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тифлосурдопереводчика.». </w:t>
      </w:r>
    </w:p>
    <w:p w:rsidR="00CE0E12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0492E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E0E12" w:rsidRPr="00F754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0E12"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 1 изложить в следующей редакции: «</w:t>
      </w:r>
    </w:p>
    <w:p w:rsidR="00CE0E12" w:rsidRDefault="00CE0E12" w:rsidP="00F7547E">
      <w:pPr>
        <w:pStyle w:val="a3"/>
        <w:spacing w:before="0" w:beforeAutospacing="0" w:after="0" w:afterAutospacing="0"/>
        <w:ind w:right="-1"/>
        <w:jc w:val="right"/>
      </w:pPr>
      <w:bookmarkStart w:id="0" w:name="sub_2000"/>
      <w:r w:rsidRPr="00693589">
        <w:rPr>
          <w:rStyle w:val="a5"/>
          <w:color w:val="000000"/>
          <w:sz w:val="28"/>
          <w:szCs w:val="28"/>
        </w:rPr>
        <w:t>Приложение № 1</w:t>
      </w:r>
      <w:r w:rsidRPr="00693589">
        <w:rPr>
          <w:color w:val="000000"/>
          <w:sz w:val="28"/>
          <w:szCs w:val="28"/>
        </w:rPr>
        <w:br/>
      </w:r>
      <w:bookmarkEnd w:id="0"/>
      <w:r w:rsidRPr="00693589">
        <w:rPr>
          <w:rStyle w:val="a5"/>
          <w:color w:val="000000"/>
          <w:sz w:val="28"/>
          <w:szCs w:val="28"/>
        </w:rPr>
        <w:t xml:space="preserve">к </w:t>
      </w:r>
      <w:hyperlink r:id="rId8" w:anchor="sub_1000" w:history="1">
        <w:r w:rsidRPr="00693589">
          <w:rPr>
            <w:rStyle w:val="a00"/>
            <w:color w:val="000000"/>
            <w:sz w:val="28"/>
            <w:szCs w:val="28"/>
          </w:rPr>
          <w:t>Административному регламенту</w:t>
        </w:r>
      </w:hyperlink>
    </w:p>
    <w:p w:rsidR="00F7547E" w:rsidRPr="00693589" w:rsidRDefault="00F7547E" w:rsidP="00F7547E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589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в собственность земельного участка без проведения торгов подается или направляется на имя главы администрации сельского поселения с указанием следующих сведений: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кадастровый номер испрашиваемого земельного участка;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основание предоставления земельного участка без проведения торгов из числа предусмотренных </w:t>
      </w:r>
      <w:hyperlink r:id="rId9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39.3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39.5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39.6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2" w:history="1">
        <w:r w:rsidRPr="006935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39.10</w:t>
        </w:r>
      </w:hyperlink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 оснований;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7) цель использования земельного участка;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E0E12" w:rsidRPr="00693589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E0E12" w:rsidRDefault="00CE0E12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почтовый адрес и (или) адрес электронной почты для связи с заявителем.». </w:t>
      </w:r>
    </w:p>
    <w:p w:rsidR="00554B5A" w:rsidRPr="001324CB" w:rsidRDefault="00554B5A" w:rsidP="00F7547E">
      <w:pPr>
        <w:pStyle w:val="a9"/>
        <w:autoSpaceDN w:val="0"/>
        <w:adjustRightInd w:val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r w:rsidRPr="00124509">
        <w:rPr>
          <w:rFonts w:ascii="Times New Roman" w:hAnsi="Times New Roman"/>
          <w:sz w:val="28"/>
          <w:szCs w:val="28"/>
          <w:lang w:val="en-US"/>
        </w:rPr>
        <w:t>www</w:t>
      </w:r>
      <w:r w:rsidRPr="00124509">
        <w:rPr>
          <w:rFonts w:ascii="Times New Roman" w:hAnsi="Times New Roman"/>
          <w:sz w:val="28"/>
          <w:szCs w:val="28"/>
        </w:rPr>
        <w:t>.</w:t>
      </w:r>
      <w:r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Pr="00124509">
        <w:rPr>
          <w:rFonts w:ascii="Times New Roman" w:hAnsi="Times New Roman"/>
          <w:sz w:val="28"/>
          <w:szCs w:val="28"/>
        </w:rPr>
        <w:t>.</w:t>
      </w:r>
      <w:r w:rsidRPr="00124509">
        <w:rPr>
          <w:rFonts w:ascii="Times New Roman" w:hAnsi="Times New Roman"/>
          <w:sz w:val="28"/>
          <w:szCs w:val="28"/>
          <w:lang w:val="en-US"/>
        </w:rPr>
        <w:t>ru</w:t>
      </w:r>
      <w:r w:rsidRPr="00124509">
        <w:rPr>
          <w:rFonts w:ascii="Times New Roman" w:hAnsi="Times New Roman"/>
          <w:sz w:val="28"/>
          <w:szCs w:val="28"/>
        </w:rPr>
        <w:t>.</w:t>
      </w:r>
    </w:p>
    <w:p w:rsidR="00554B5A" w:rsidRDefault="00554B5A" w:rsidP="00F7547E">
      <w:pPr>
        <w:shd w:val="clear" w:color="auto" w:fill="FFFFFF"/>
        <w:ind w:right="-1" w:firstLine="709"/>
        <w:rPr>
          <w:rFonts w:ascii="Tahoma" w:hAnsi="Tahoma" w:cs="Tahoma"/>
          <w:color w:val="000000"/>
          <w:sz w:val="18"/>
          <w:szCs w:val="18"/>
        </w:rPr>
      </w:pPr>
    </w:p>
    <w:p w:rsidR="00554B5A" w:rsidRDefault="00554B5A" w:rsidP="00F7547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54B5A" w:rsidRDefault="00554B5A" w:rsidP="00F7547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54B5A" w:rsidRDefault="00554B5A" w:rsidP="00F7547E">
      <w:pPr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554B5A" w:rsidRPr="00693589" w:rsidRDefault="00554B5A" w:rsidP="00F754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4FE" w:rsidRDefault="007D47BC" w:rsidP="00F7547E">
      <w:pPr>
        <w:ind w:right="-1"/>
      </w:pPr>
    </w:p>
    <w:sectPr w:rsidR="003274FE" w:rsidSect="00F7547E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BC" w:rsidRDefault="007D47BC" w:rsidP="005A72F7">
      <w:pPr>
        <w:spacing w:after="0" w:line="240" w:lineRule="auto"/>
      </w:pPr>
      <w:r>
        <w:separator/>
      </w:r>
    </w:p>
  </w:endnote>
  <w:endnote w:type="continuationSeparator" w:id="1">
    <w:p w:rsidR="007D47BC" w:rsidRDefault="007D47BC" w:rsidP="005A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BC" w:rsidRDefault="007D47BC" w:rsidP="005A72F7">
      <w:pPr>
        <w:spacing w:after="0" w:line="240" w:lineRule="auto"/>
      </w:pPr>
      <w:r>
        <w:separator/>
      </w:r>
    </w:p>
  </w:footnote>
  <w:footnote w:type="continuationSeparator" w:id="1">
    <w:p w:rsidR="007D47BC" w:rsidRDefault="007D47BC" w:rsidP="005A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333"/>
    </w:sdtPr>
    <w:sdtContent>
      <w:p w:rsidR="00272BC4" w:rsidRDefault="007344AE">
        <w:pPr>
          <w:pStyle w:val="a6"/>
          <w:jc w:val="center"/>
        </w:pPr>
        <w:r>
          <w:fldChar w:fldCharType="begin"/>
        </w:r>
        <w:r w:rsidR="00370BB8">
          <w:instrText xml:space="preserve"> PAGE   \* MERGEFORMAT </w:instrText>
        </w:r>
        <w:r>
          <w:fldChar w:fldCharType="separate"/>
        </w:r>
        <w:r w:rsidR="00D27A9E">
          <w:rPr>
            <w:noProof/>
          </w:rPr>
          <w:t>4</w:t>
        </w:r>
        <w:r>
          <w:fldChar w:fldCharType="end"/>
        </w:r>
      </w:p>
    </w:sdtContent>
  </w:sdt>
  <w:p w:rsidR="00272BC4" w:rsidRDefault="007D47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2"/>
    <w:rsid w:val="0010492E"/>
    <w:rsid w:val="001B3B94"/>
    <w:rsid w:val="00370BB8"/>
    <w:rsid w:val="003961BA"/>
    <w:rsid w:val="00400F09"/>
    <w:rsid w:val="00536AC1"/>
    <w:rsid w:val="00554B5A"/>
    <w:rsid w:val="005A72F7"/>
    <w:rsid w:val="00682941"/>
    <w:rsid w:val="006F454D"/>
    <w:rsid w:val="007344AE"/>
    <w:rsid w:val="00790FE9"/>
    <w:rsid w:val="007D47BC"/>
    <w:rsid w:val="00AE366A"/>
    <w:rsid w:val="00C5322C"/>
    <w:rsid w:val="00CE0E12"/>
    <w:rsid w:val="00D20F5D"/>
    <w:rsid w:val="00D27A9E"/>
    <w:rsid w:val="00DE7535"/>
    <w:rsid w:val="00F570E5"/>
    <w:rsid w:val="00F7547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2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0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0E12"/>
    <w:rPr>
      <w:color w:val="0000FF"/>
      <w:u w:val="single"/>
    </w:rPr>
  </w:style>
  <w:style w:type="character" w:customStyle="1" w:styleId="a5">
    <w:name w:val="a"/>
    <w:basedOn w:val="a0"/>
    <w:rsid w:val="00CE0E12"/>
  </w:style>
  <w:style w:type="character" w:customStyle="1" w:styleId="a00">
    <w:name w:val="a0"/>
    <w:basedOn w:val="a0"/>
    <w:rsid w:val="00CE0E12"/>
  </w:style>
  <w:style w:type="paragraph" w:styleId="a6">
    <w:name w:val="header"/>
    <w:basedOn w:val="a"/>
    <w:link w:val="a7"/>
    <w:uiPriority w:val="99"/>
    <w:unhideWhenUsed/>
    <w:rsid w:val="00CE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E12"/>
    <w:rPr>
      <w:rFonts w:eastAsiaTheme="minorEastAsia"/>
      <w:lang w:eastAsia="ru-RU"/>
    </w:rPr>
  </w:style>
  <w:style w:type="paragraph" w:styleId="a8">
    <w:name w:val="No Spacing"/>
    <w:uiPriority w:val="1"/>
    <w:qFormat/>
    <w:rsid w:val="0055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4B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54B5A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61C06BF4C749C98168159F819B5E3389F488EDF2337B0BCF1B85037ED0D0B6290F1126672404FAB1F4130B3XCnBF" TargetMode="External"/><Relationship Id="rId12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1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2020-06-30T10:38:00Z</cp:lastPrinted>
  <dcterms:created xsi:type="dcterms:W3CDTF">2020-06-30T08:17:00Z</dcterms:created>
  <dcterms:modified xsi:type="dcterms:W3CDTF">2020-08-31T00:21:00Z</dcterms:modified>
</cp:coreProperties>
</file>