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4" w:rsidRDefault="007878C4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7878C4" w:rsidRDefault="00C86985" w:rsidP="007878C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878C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6238D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F19E4" w:rsidRPr="007878C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№</w:t>
      </w:r>
      <w:r w:rsidR="000F19E4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21D4" w:rsidRPr="00B221D4" w:rsidRDefault="00016EB6" w:rsidP="00B221D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</w:t>
        </w:r>
        <w:r w:rsidR="00787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1D4" w:rsidRPr="00B221D4">
        <w:rPr>
          <w:rFonts w:ascii="Times New Roman" w:hAnsi="Times New Roman" w:cs="Times New Roman"/>
          <w:sz w:val="28"/>
          <w:szCs w:val="28"/>
        </w:rPr>
        <w:t>Об утверждении Порядка 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B22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21D4" w:rsidRPr="00B221D4">
        <w:rPr>
          <w:rFonts w:ascii="Times New Roman" w:hAnsi="Times New Roman" w:cs="Times New Roman"/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,</w:t>
      </w:r>
      <w:r w:rsidRPr="00124509">
        <w:rPr>
          <w:rFonts w:ascii="Times New Roman" w:hAnsi="Times New Roman" w:cs="Times New Roman"/>
          <w:sz w:val="28"/>
          <w:szCs w:val="28"/>
        </w:rPr>
        <w:t xml:space="preserve">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 xml:space="preserve">- дополнить пункт 3 подпунктами «е», «ж» следующего содержания: 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10052C">
        <w:rPr>
          <w:rFonts w:ascii="Times New Roman" w:hAnsi="Times New Roman" w:cs="Times New Roman"/>
          <w:sz w:val="28"/>
          <w:szCs w:val="28"/>
        </w:rPr>
        <w:t>;</w:t>
      </w:r>
      <w:r w:rsidRPr="0078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4D095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6E" w:rsidRDefault="0031616E" w:rsidP="0043028C">
      <w:pPr>
        <w:spacing w:after="0" w:line="240" w:lineRule="auto"/>
      </w:pPr>
      <w:r>
        <w:separator/>
      </w:r>
    </w:p>
  </w:endnote>
  <w:endnote w:type="continuationSeparator" w:id="1">
    <w:p w:rsidR="0031616E" w:rsidRDefault="0031616E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6E" w:rsidRDefault="0031616E" w:rsidP="0043028C">
      <w:pPr>
        <w:spacing w:after="0" w:line="240" w:lineRule="auto"/>
      </w:pPr>
      <w:r>
        <w:separator/>
      </w:r>
    </w:p>
  </w:footnote>
  <w:footnote w:type="continuationSeparator" w:id="1">
    <w:p w:rsidR="0031616E" w:rsidRDefault="0031616E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443F93">
        <w:pPr>
          <w:pStyle w:val="a4"/>
          <w:jc w:val="center"/>
        </w:pPr>
        <w:fldSimple w:instr=" PAGE   \* MERGEFORMAT ">
          <w:r w:rsidR="007878C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0052C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1616E"/>
    <w:rsid w:val="00343876"/>
    <w:rsid w:val="0036533B"/>
    <w:rsid w:val="00375DCA"/>
    <w:rsid w:val="003D2F07"/>
    <w:rsid w:val="003E2CDD"/>
    <w:rsid w:val="003F3F7C"/>
    <w:rsid w:val="00400F09"/>
    <w:rsid w:val="0043028C"/>
    <w:rsid w:val="00443F93"/>
    <w:rsid w:val="004638A0"/>
    <w:rsid w:val="00481E8B"/>
    <w:rsid w:val="00487E00"/>
    <w:rsid w:val="004C43CB"/>
    <w:rsid w:val="004D0959"/>
    <w:rsid w:val="004E02BA"/>
    <w:rsid w:val="004F38AA"/>
    <w:rsid w:val="005140B3"/>
    <w:rsid w:val="00540A06"/>
    <w:rsid w:val="00554ACD"/>
    <w:rsid w:val="0056355D"/>
    <w:rsid w:val="005B3138"/>
    <w:rsid w:val="005C3472"/>
    <w:rsid w:val="006602F2"/>
    <w:rsid w:val="006612E4"/>
    <w:rsid w:val="00687B0F"/>
    <w:rsid w:val="006D7703"/>
    <w:rsid w:val="006E359F"/>
    <w:rsid w:val="006F10CD"/>
    <w:rsid w:val="00734887"/>
    <w:rsid w:val="007878C4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A2619D"/>
    <w:rsid w:val="00A3542D"/>
    <w:rsid w:val="00A729A7"/>
    <w:rsid w:val="00AE332E"/>
    <w:rsid w:val="00AE5427"/>
    <w:rsid w:val="00B221D4"/>
    <w:rsid w:val="00C04C3F"/>
    <w:rsid w:val="00C1175A"/>
    <w:rsid w:val="00C86985"/>
    <w:rsid w:val="00CA76D5"/>
    <w:rsid w:val="00D14F9F"/>
    <w:rsid w:val="00D34753"/>
    <w:rsid w:val="00D50D08"/>
    <w:rsid w:val="00D6238D"/>
    <w:rsid w:val="00D97DCD"/>
    <w:rsid w:val="00DC2108"/>
    <w:rsid w:val="00E047F1"/>
    <w:rsid w:val="00E155F4"/>
    <w:rsid w:val="00EB0595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dcterms:created xsi:type="dcterms:W3CDTF">2017-02-17T02:14:00Z</dcterms:created>
  <dcterms:modified xsi:type="dcterms:W3CDTF">2019-12-19T05:27:00Z</dcterms:modified>
</cp:coreProperties>
</file>