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E7E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504F07" w:rsidP="0084210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апреля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D65380">
        <w:rPr>
          <w:rFonts w:ascii="Times New Roman" w:hAnsi="Times New Roman" w:cs="Times New Roman"/>
          <w:sz w:val="28"/>
          <w:szCs w:val="28"/>
        </w:rPr>
        <w:t>201</w:t>
      </w:r>
      <w:r w:rsidR="00842106">
        <w:rPr>
          <w:rFonts w:ascii="Times New Roman" w:hAnsi="Times New Roman" w:cs="Times New Roman"/>
          <w:sz w:val="28"/>
          <w:szCs w:val="28"/>
        </w:rPr>
        <w:t>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842106">
        <w:rPr>
          <w:rFonts w:ascii="Times New Roman" w:hAnsi="Times New Roman" w:cs="Times New Roman"/>
          <w:sz w:val="28"/>
          <w:szCs w:val="28"/>
        </w:rPr>
        <w:tab/>
      </w:r>
      <w:r w:rsidR="00842106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5E7E">
        <w:rPr>
          <w:rFonts w:ascii="Times New Roman" w:hAnsi="Times New Roman" w:cs="Times New Roman"/>
          <w:sz w:val="28"/>
          <w:szCs w:val="28"/>
        </w:rPr>
        <w:t>Богдановка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842106">
      <w:pPr>
        <w:jc w:val="center"/>
      </w:pPr>
    </w:p>
    <w:p w:rsidR="00D65380" w:rsidRPr="008313C5" w:rsidRDefault="00655E7E" w:rsidP="00842106">
      <w:pPr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Административный регламент по предоставлению муниципальной услуги </w:t>
      </w:r>
      <w:r w:rsidR="00842106" w:rsidRPr="00447F1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«Передача муниципального имущества в аренду, безвозмездное пользование, возмездное пользование»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421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утвержденный </w:t>
      </w:r>
      <w:r w:rsidR="00A1125A" w:rsidRPr="008313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8313C5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313C5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842106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842106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84210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84210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21D9" w:rsidRDefault="00D65380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 w:rsidR="00E521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B94635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4451E3">
        <w:rPr>
          <w:rFonts w:ascii="Times New Roman" w:hAnsi="Times New Roman" w:cs="Times New Roman"/>
          <w:bCs/>
          <w:sz w:val="28"/>
          <w:szCs w:val="28"/>
          <w:lang w:eastAsia="ru-RU"/>
        </w:rPr>
        <w:t>остановлени</w:t>
      </w:r>
      <w:r w:rsidR="00E521D9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4451E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4635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4451E3">
        <w:rPr>
          <w:rFonts w:ascii="Times New Roman" w:hAnsi="Times New Roman" w:cs="Times New Roman"/>
          <w:bCs/>
          <w:sz w:val="28"/>
          <w:szCs w:val="28"/>
          <w:lang w:eastAsia="ru-RU"/>
        </w:rPr>
        <w:t>дминистрации сельск</w:t>
      </w:r>
      <w:r w:rsidR="008313C5">
        <w:rPr>
          <w:rFonts w:ascii="Times New Roman" w:hAnsi="Times New Roman" w:cs="Times New Roman"/>
          <w:bCs/>
          <w:sz w:val="28"/>
          <w:szCs w:val="28"/>
          <w:lang w:eastAsia="ru-RU"/>
        </w:rPr>
        <w:t>ого поселения «</w:t>
      </w:r>
      <w:proofErr w:type="spellStart"/>
      <w:r w:rsidR="008313C5">
        <w:rPr>
          <w:rFonts w:ascii="Times New Roman" w:hAnsi="Times New Roman" w:cs="Times New Roman"/>
          <w:bCs/>
          <w:sz w:val="28"/>
          <w:szCs w:val="28"/>
          <w:lang w:eastAsia="ru-RU"/>
        </w:rPr>
        <w:t>Богдановское</w:t>
      </w:r>
      <w:proofErr w:type="spellEnd"/>
      <w:r w:rsidR="008313C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 № </w:t>
      </w:r>
      <w:r w:rsidR="00B94635">
        <w:rPr>
          <w:rFonts w:ascii="Times New Roman" w:hAnsi="Times New Roman" w:cs="Times New Roman"/>
          <w:bCs/>
          <w:sz w:val="28"/>
          <w:szCs w:val="28"/>
          <w:lang w:eastAsia="ru-RU"/>
        </w:rPr>
        <w:t>11</w:t>
      </w:r>
      <w:r w:rsidR="008313C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B94635">
        <w:rPr>
          <w:rFonts w:ascii="Times New Roman" w:hAnsi="Times New Roman" w:cs="Times New Roman"/>
          <w:bCs/>
          <w:sz w:val="28"/>
          <w:szCs w:val="28"/>
          <w:lang w:eastAsia="ru-RU"/>
        </w:rPr>
        <w:t>15</w:t>
      </w:r>
      <w:r w:rsidR="008313C5">
        <w:rPr>
          <w:rFonts w:ascii="Times New Roman" w:hAnsi="Times New Roman" w:cs="Times New Roman"/>
          <w:bCs/>
          <w:sz w:val="28"/>
          <w:szCs w:val="28"/>
          <w:lang w:eastAsia="ru-RU"/>
        </w:rPr>
        <w:t>.0</w:t>
      </w:r>
      <w:r w:rsidR="00B94635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="008313C5">
        <w:rPr>
          <w:rFonts w:ascii="Times New Roman" w:hAnsi="Times New Roman" w:cs="Times New Roman"/>
          <w:bCs/>
          <w:sz w:val="28"/>
          <w:szCs w:val="28"/>
          <w:lang w:eastAsia="ru-RU"/>
        </w:rPr>
        <w:t>.201</w:t>
      </w:r>
      <w:r w:rsidR="00B94635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="00E521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8313C5" w:rsidRDefault="00E521D9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1) в пункте 3 постановления </w:t>
      </w:r>
      <w:r w:rsidR="00B94635">
        <w:rPr>
          <w:rFonts w:ascii="Times New Roman" w:hAnsi="Times New Roman" w:cs="Times New Roman"/>
          <w:bCs/>
          <w:sz w:val="28"/>
          <w:szCs w:val="28"/>
          <w:lang w:eastAsia="ru-RU"/>
        </w:rPr>
        <w:t>слова</w:t>
      </w:r>
      <w:r w:rsidR="008313C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94635">
        <w:rPr>
          <w:rFonts w:ascii="Times New Roman" w:hAnsi="Times New Roman" w:cs="Times New Roman"/>
          <w:bCs/>
          <w:sz w:val="28"/>
          <w:szCs w:val="28"/>
        </w:rPr>
        <w:t>на следующий день,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после дня</w:t>
      </w:r>
      <w:r w:rsidR="00B94635">
        <w:rPr>
          <w:rFonts w:ascii="Times New Roman" w:hAnsi="Times New Roman" w:cs="Times New Roman"/>
          <w:bCs/>
          <w:sz w:val="28"/>
          <w:szCs w:val="28"/>
        </w:rPr>
        <w:t>» заменить словами «после»</w:t>
      </w:r>
      <w:r w:rsidR="00504E21">
        <w:rPr>
          <w:rFonts w:ascii="Times New Roman" w:hAnsi="Times New Roman" w:cs="Times New Roman"/>
          <w:bCs/>
          <w:sz w:val="28"/>
          <w:szCs w:val="28"/>
        </w:rPr>
        <w:t>;</w:t>
      </w:r>
    </w:p>
    <w:p w:rsidR="00E521D9" w:rsidRDefault="00E521D9" w:rsidP="004E2533">
      <w:pPr>
        <w:widowControl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622DB6">
        <w:rPr>
          <w:rFonts w:ascii="Times New Roman" w:hAnsi="Times New Roman" w:cs="Times New Roman"/>
          <w:bCs/>
          <w:sz w:val="28"/>
          <w:szCs w:val="28"/>
        </w:rPr>
        <w:t xml:space="preserve"> в абзаце 7 пункта 2.6 административного регламента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DB6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622DB6" w:rsidRPr="00622DB6">
        <w:rPr>
          <w:rFonts w:ascii="Times New Roman" w:hAnsi="Times New Roman"/>
          <w:sz w:val="28"/>
          <w:szCs w:val="28"/>
          <w:lang w:eastAsia="ru-RU"/>
        </w:rPr>
        <w:t>государственном кадастре недвижимости</w:t>
      </w:r>
      <w:r w:rsidR="00622DB6">
        <w:rPr>
          <w:rFonts w:ascii="Times New Roman" w:hAnsi="Times New Roman"/>
          <w:sz w:val="28"/>
          <w:szCs w:val="28"/>
          <w:lang w:eastAsia="ru-RU"/>
        </w:rPr>
        <w:t>» заменить словами «кадастровой деятельности»</w:t>
      </w:r>
      <w:r w:rsidR="00AD78DF">
        <w:rPr>
          <w:rFonts w:ascii="Times New Roman" w:hAnsi="Times New Roman"/>
          <w:sz w:val="28"/>
          <w:szCs w:val="28"/>
          <w:lang w:eastAsia="ru-RU"/>
        </w:rPr>
        <w:t>;</w:t>
      </w:r>
    </w:p>
    <w:p w:rsidR="00AD78DF" w:rsidRDefault="00AD78DF" w:rsidP="00AD78DF">
      <w:pPr>
        <w:autoSpaceDN w:val="0"/>
        <w:adjustRightInd w:val="0"/>
        <w:ind w:firstLine="54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D78DF">
        <w:rPr>
          <w:rFonts w:ascii="Times New Roman" w:hAnsi="Times New Roman"/>
          <w:sz w:val="28"/>
          <w:szCs w:val="28"/>
          <w:lang w:eastAsia="ru-RU"/>
        </w:rPr>
        <w:t xml:space="preserve">3) пункт 5.11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изложить в следующей редакции «</w:t>
      </w:r>
      <w:r w:rsidRPr="00AD78DF">
        <w:rPr>
          <w:rFonts w:ascii="Times New Roman" w:hAnsi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AD78DF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D78DF">
        <w:rPr>
          <w:rFonts w:ascii="Times New Roman" w:hAnsi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</w:t>
      </w:r>
      <w:r w:rsidR="006C4BAB">
        <w:rPr>
          <w:rFonts w:ascii="Times New Roman" w:hAnsi="Times New Roman"/>
          <w:sz w:val="28"/>
          <w:szCs w:val="28"/>
          <w:lang w:eastAsia="ru-RU"/>
        </w:rPr>
        <w:t xml:space="preserve"> рассмотрению жалоб</w:t>
      </w:r>
      <w:r w:rsidRPr="00AD78DF">
        <w:rPr>
          <w:rFonts w:ascii="Times New Roman" w:hAnsi="Times New Roman"/>
          <w:sz w:val="28"/>
          <w:szCs w:val="28"/>
          <w:lang w:eastAsia="ru-RU"/>
        </w:rPr>
        <w:t>, незамедлительно направляет имеющиеся материалы в органы прокуратуры.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123EC3" w:rsidRPr="00123EC3" w:rsidRDefault="00E73BA9" w:rsidP="00E73BA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23EC3" w:rsidRPr="00E73BA9">
        <w:rPr>
          <w:rFonts w:ascii="Times New Roman" w:hAnsi="Times New Roman" w:cs="Times New Roman"/>
          <w:sz w:val="28"/>
          <w:szCs w:val="28"/>
        </w:rPr>
        <w:t>пункт 2.</w:t>
      </w:r>
      <w:r w:rsidR="006C4BAB">
        <w:rPr>
          <w:rFonts w:ascii="Times New Roman" w:hAnsi="Times New Roman" w:cs="Times New Roman"/>
          <w:sz w:val="28"/>
          <w:szCs w:val="28"/>
        </w:rPr>
        <w:t>2</w:t>
      </w:r>
      <w:r w:rsidR="006C4BAB">
        <w:rPr>
          <w:rFonts w:ascii="Times New Roman" w:hAnsi="Times New Roman"/>
          <w:sz w:val="28"/>
          <w:szCs w:val="28"/>
        </w:rPr>
        <w:t>1 административного регламента дополнить абз</w:t>
      </w:r>
      <w:r w:rsidR="00123EC3" w:rsidRPr="00123EC3">
        <w:rPr>
          <w:rFonts w:ascii="Times New Roman" w:hAnsi="Times New Roman" w:cs="Times New Roman"/>
          <w:sz w:val="28"/>
          <w:szCs w:val="28"/>
        </w:rPr>
        <w:t>ацем следующего содержания:</w:t>
      </w:r>
    </w:p>
    <w:p w:rsidR="00123EC3" w:rsidRPr="00123EC3" w:rsidRDefault="00123EC3" w:rsidP="00123EC3">
      <w:pPr>
        <w:autoSpaceDN w:val="0"/>
        <w:adjustRightInd w:val="0"/>
        <w:ind w:left="-567" w:right="282" w:firstLine="567"/>
        <w:rPr>
          <w:rFonts w:ascii="Times New Roman" w:hAnsi="Times New Roman" w:cs="Times New Roman"/>
          <w:sz w:val="28"/>
          <w:szCs w:val="28"/>
        </w:rPr>
      </w:pPr>
      <w:r w:rsidRPr="00123EC3">
        <w:rPr>
          <w:rFonts w:ascii="Times New Roman" w:hAnsi="Times New Roman" w:cs="Times New Roman"/>
          <w:sz w:val="28"/>
          <w:szCs w:val="28"/>
        </w:rPr>
        <w:t xml:space="preserve">«С целью </w:t>
      </w:r>
      <w:proofErr w:type="gramStart"/>
      <w:r w:rsidRPr="00123EC3">
        <w:rPr>
          <w:rFonts w:ascii="Times New Roman" w:hAnsi="Times New Roman" w:cs="Times New Roman"/>
          <w:sz w:val="28"/>
          <w:szCs w:val="28"/>
        </w:rPr>
        <w:t>осуществления обеспечения доступности оказания муниципальной услуги</w:t>
      </w:r>
      <w:proofErr w:type="gramEnd"/>
      <w:r w:rsidRPr="00123EC3">
        <w:rPr>
          <w:rFonts w:ascii="Times New Roman" w:hAnsi="Times New Roman" w:cs="Times New Roman"/>
          <w:sz w:val="28"/>
          <w:szCs w:val="28"/>
        </w:rPr>
        <w:t xml:space="preserve"> для инвалидов, в том числе использующих кресла-коляски и собак-проводников, обеспечиваются следующие условия:</w:t>
      </w:r>
    </w:p>
    <w:p w:rsidR="00123EC3" w:rsidRPr="00123EC3" w:rsidRDefault="00123EC3" w:rsidP="00123EC3">
      <w:pPr>
        <w:autoSpaceDN w:val="0"/>
        <w:adjustRightInd w:val="0"/>
        <w:ind w:left="-567" w:right="282" w:firstLine="567"/>
        <w:rPr>
          <w:rFonts w:ascii="Times New Roman" w:hAnsi="Times New Roman" w:cs="Times New Roman"/>
          <w:sz w:val="28"/>
          <w:szCs w:val="28"/>
        </w:rPr>
      </w:pPr>
      <w:r w:rsidRPr="00123EC3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к объекту (зданию, помещению), в котором предоставляется услуга;</w:t>
      </w:r>
    </w:p>
    <w:p w:rsidR="00123EC3" w:rsidRPr="00123EC3" w:rsidRDefault="00123EC3" w:rsidP="00123EC3">
      <w:pPr>
        <w:autoSpaceDN w:val="0"/>
        <w:adjustRightInd w:val="0"/>
        <w:ind w:left="-567" w:right="282" w:firstLine="567"/>
        <w:rPr>
          <w:rFonts w:ascii="Times New Roman" w:hAnsi="Times New Roman" w:cs="Times New Roman"/>
          <w:sz w:val="28"/>
          <w:szCs w:val="28"/>
        </w:rPr>
      </w:pPr>
      <w:r w:rsidRPr="00123EC3">
        <w:rPr>
          <w:rFonts w:ascii="Times New Roman" w:hAnsi="Times New Roman" w:cs="Times New Roman"/>
          <w:sz w:val="28"/>
          <w:szCs w:val="28"/>
        </w:rPr>
        <w:t xml:space="preserve">2) возможность самостоятельного или с помощью сотрудников, предоставляющих услуги, передвижения по объекту, в целях доступа  к месту предоставления услуги, входа в такие объекты и выхода из них, посадки в </w:t>
      </w:r>
      <w:r w:rsidRPr="00123EC3">
        <w:rPr>
          <w:rFonts w:ascii="Times New Roman" w:hAnsi="Times New Roman" w:cs="Times New Roman"/>
          <w:sz w:val="28"/>
          <w:szCs w:val="28"/>
        </w:rPr>
        <w:lastRenderedPageBreak/>
        <w:t>транспортное средство и высадки из него, в том числе с использованием кресла-коляски;</w:t>
      </w:r>
    </w:p>
    <w:p w:rsidR="00123EC3" w:rsidRPr="00123EC3" w:rsidRDefault="00123EC3" w:rsidP="00123EC3">
      <w:pPr>
        <w:autoSpaceDN w:val="0"/>
        <w:adjustRightInd w:val="0"/>
        <w:ind w:left="-567" w:right="282" w:firstLine="567"/>
        <w:rPr>
          <w:rFonts w:ascii="Times New Roman" w:hAnsi="Times New Roman" w:cs="Times New Roman"/>
          <w:sz w:val="28"/>
          <w:szCs w:val="28"/>
        </w:rPr>
      </w:pPr>
      <w:r w:rsidRPr="00123EC3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123EC3" w:rsidRPr="00123EC3" w:rsidRDefault="00123EC3" w:rsidP="00123EC3">
      <w:pPr>
        <w:autoSpaceDN w:val="0"/>
        <w:adjustRightInd w:val="0"/>
        <w:ind w:left="-567" w:right="282" w:firstLine="567"/>
        <w:rPr>
          <w:rFonts w:ascii="Times New Roman" w:hAnsi="Times New Roman" w:cs="Times New Roman"/>
          <w:sz w:val="28"/>
          <w:szCs w:val="28"/>
        </w:rPr>
      </w:pPr>
      <w:r w:rsidRPr="00123EC3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123EC3" w:rsidRPr="00123EC3" w:rsidRDefault="00123EC3" w:rsidP="00123EC3">
      <w:pPr>
        <w:autoSpaceDN w:val="0"/>
        <w:adjustRightInd w:val="0"/>
        <w:ind w:left="-567" w:right="282" w:firstLine="567"/>
        <w:rPr>
          <w:rFonts w:ascii="Times New Roman" w:hAnsi="Times New Roman" w:cs="Times New Roman"/>
          <w:sz w:val="28"/>
          <w:szCs w:val="28"/>
        </w:rPr>
      </w:pPr>
      <w:r w:rsidRPr="00123EC3">
        <w:rPr>
          <w:rFonts w:ascii="Times New Roman" w:hAnsi="Times New Roman" w:cs="Times New Roman"/>
          <w:sz w:val="28"/>
          <w:szCs w:val="28"/>
        </w:rPr>
        <w:t xml:space="preserve">5) допуск на объект (здание, помещение), в котором предоставляется услуга, </w:t>
      </w:r>
      <w:proofErr w:type="spellStart"/>
      <w:r w:rsidRPr="00123EC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23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EC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23EC3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123EC3" w:rsidRPr="00123EC3" w:rsidRDefault="00123EC3" w:rsidP="00123EC3">
      <w:pPr>
        <w:autoSpaceDN w:val="0"/>
        <w:adjustRightInd w:val="0"/>
        <w:ind w:left="-567" w:right="282" w:firstLine="567"/>
        <w:rPr>
          <w:rFonts w:ascii="Times New Roman" w:hAnsi="Times New Roman" w:cs="Times New Roman"/>
          <w:sz w:val="28"/>
          <w:szCs w:val="28"/>
        </w:rPr>
      </w:pPr>
      <w:r w:rsidRPr="00123EC3">
        <w:rPr>
          <w:rFonts w:ascii="Times New Roman" w:hAnsi="Times New Roman" w:cs="Times New Roman"/>
          <w:sz w:val="28"/>
          <w:szCs w:val="28"/>
        </w:rPr>
        <w:t>6) обеспечение допуска на объект, в котором предоставляется услуга, собаки-проводника при наличии документа, подтверждающего ее специальное обучение, в соответствии с пунктом 7 статьи 15 Федерального закона о социальной защите инвалидов;</w:t>
      </w:r>
    </w:p>
    <w:p w:rsidR="00123EC3" w:rsidRPr="00123EC3" w:rsidRDefault="00123EC3" w:rsidP="00123EC3">
      <w:pPr>
        <w:autoSpaceDN w:val="0"/>
        <w:adjustRightInd w:val="0"/>
        <w:ind w:left="-567" w:right="282" w:firstLine="567"/>
        <w:rPr>
          <w:rFonts w:ascii="Times New Roman" w:hAnsi="Times New Roman" w:cs="Times New Roman"/>
          <w:sz w:val="28"/>
          <w:szCs w:val="28"/>
        </w:rPr>
      </w:pPr>
      <w:r w:rsidRPr="00123EC3">
        <w:rPr>
          <w:rFonts w:ascii="Times New Roman" w:hAnsi="Times New Roman" w:cs="Times New Roman"/>
          <w:sz w:val="28"/>
          <w:szCs w:val="28"/>
        </w:rPr>
        <w:t>7) оказание сотрудниками, предоставляющими услуги, необходимой помощи инвалидам в преодолении барьеров, мешающих получению ими услуг наравне с другими лицами</w:t>
      </w:r>
      <w:proofErr w:type="gramStart"/>
      <w:r w:rsidRPr="00123EC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23EC3" w:rsidRPr="00123EC3" w:rsidRDefault="00123EC3" w:rsidP="008F765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65380" w:rsidRDefault="002D4ED5" w:rsidP="00504E21">
      <w:pPr>
        <w:ind w:firstLine="54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55E7E">
        <w:rPr>
          <w:rFonts w:ascii="Times New Roman" w:hAnsi="Times New Roman" w:cs="Times New Roman"/>
          <w:sz w:val="28"/>
          <w:szCs w:val="28"/>
        </w:rPr>
        <w:t>Богдановское</w:t>
      </w:r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420EA5" w:rsidRDefault="00420EA5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E163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638D">
        <w:rPr>
          <w:rFonts w:ascii="Times New Roman" w:hAnsi="Times New Roman" w:cs="Times New Roman"/>
          <w:sz w:val="28"/>
          <w:szCs w:val="28"/>
        </w:rPr>
        <w:t>И.Ефремов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504E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5380"/>
    <w:rsid w:val="00092339"/>
    <w:rsid w:val="001200A8"/>
    <w:rsid w:val="00123EC3"/>
    <w:rsid w:val="0016244F"/>
    <w:rsid w:val="002528F2"/>
    <w:rsid w:val="002D4ED5"/>
    <w:rsid w:val="0036001B"/>
    <w:rsid w:val="003B721B"/>
    <w:rsid w:val="003D1BDF"/>
    <w:rsid w:val="003D2127"/>
    <w:rsid w:val="004008E9"/>
    <w:rsid w:val="00420EA5"/>
    <w:rsid w:val="004451E3"/>
    <w:rsid w:val="004703CD"/>
    <w:rsid w:val="00475CF8"/>
    <w:rsid w:val="00475E78"/>
    <w:rsid w:val="004D079E"/>
    <w:rsid w:val="004E2533"/>
    <w:rsid w:val="00504E21"/>
    <w:rsid w:val="00504F07"/>
    <w:rsid w:val="00622DB6"/>
    <w:rsid w:val="00655E7E"/>
    <w:rsid w:val="00671B90"/>
    <w:rsid w:val="00681C09"/>
    <w:rsid w:val="006820A7"/>
    <w:rsid w:val="006C4BAB"/>
    <w:rsid w:val="006E2960"/>
    <w:rsid w:val="00713869"/>
    <w:rsid w:val="00785E9F"/>
    <w:rsid w:val="007944BF"/>
    <w:rsid w:val="007A63F4"/>
    <w:rsid w:val="007D375E"/>
    <w:rsid w:val="00800978"/>
    <w:rsid w:val="008313C5"/>
    <w:rsid w:val="00842106"/>
    <w:rsid w:val="0084319F"/>
    <w:rsid w:val="00872F9D"/>
    <w:rsid w:val="008F765B"/>
    <w:rsid w:val="00961123"/>
    <w:rsid w:val="009D22D7"/>
    <w:rsid w:val="00A1125A"/>
    <w:rsid w:val="00AA5DF0"/>
    <w:rsid w:val="00AD78DF"/>
    <w:rsid w:val="00AF64E5"/>
    <w:rsid w:val="00B20304"/>
    <w:rsid w:val="00B352CB"/>
    <w:rsid w:val="00B66A09"/>
    <w:rsid w:val="00B94635"/>
    <w:rsid w:val="00BA6E13"/>
    <w:rsid w:val="00BF4C7E"/>
    <w:rsid w:val="00C508A4"/>
    <w:rsid w:val="00C96182"/>
    <w:rsid w:val="00CC1A25"/>
    <w:rsid w:val="00D2008D"/>
    <w:rsid w:val="00D2747B"/>
    <w:rsid w:val="00D55EC1"/>
    <w:rsid w:val="00D65380"/>
    <w:rsid w:val="00D66ACA"/>
    <w:rsid w:val="00DA3531"/>
    <w:rsid w:val="00DB32AE"/>
    <w:rsid w:val="00E1638D"/>
    <w:rsid w:val="00E521D9"/>
    <w:rsid w:val="00E630C6"/>
    <w:rsid w:val="00E73BA9"/>
    <w:rsid w:val="00E80721"/>
    <w:rsid w:val="00EB45E4"/>
    <w:rsid w:val="00EE496D"/>
    <w:rsid w:val="00F63371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HTML">
    <w:name w:val="HTML Preformatted"/>
    <w:basedOn w:val="a"/>
    <w:link w:val="HTML0"/>
    <w:rsid w:val="002D4E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2D4E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123EC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27</cp:revision>
  <cp:lastPrinted>2017-12-07T01:53:00Z</cp:lastPrinted>
  <dcterms:created xsi:type="dcterms:W3CDTF">2017-07-17T07:21:00Z</dcterms:created>
  <dcterms:modified xsi:type="dcterms:W3CDTF">2018-04-27T06:24:00Z</dcterms:modified>
</cp:coreProperties>
</file>