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3" w:rsidRDefault="00763833" w:rsidP="00517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51707B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6636F" w:rsidRDefault="0086636F" w:rsidP="00517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636F" w:rsidRDefault="0086636F" w:rsidP="005170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833" w:rsidRDefault="00763833" w:rsidP="007638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6636F">
        <w:rPr>
          <w:rFonts w:ascii="Times New Roman" w:hAnsi="Times New Roman"/>
          <w:b/>
          <w:sz w:val="32"/>
          <w:szCs w:val="32"/>
        </w:rPr>
        <w:t>ПОСТАНОВЛЕНИЕ</w:t>
      </w:r>
    </w:p>
    <w:p w:rsidR="0086636F" w:rsidRPr="0086636F" w:rsidRDefault="0086636F" w:rsidP="0076383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63833" w:rsidRDefault="00763833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833" w:rsidRDefault="00763833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412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034122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2016 г</w:t>
      </w:r>
      <w:r w:rsidR="0086636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51707B">
        <w:rPr>
          <w:rFonts w:ascii="Times New Roman" w:hAnsi="Times New Roman"/>
          <w:sz w:val="28"/>
          <w:szCs w:val="28"/>
        </w:rPr>
        <w:t xml:space="preserve">  </w:t>
      </w:r>
      <w:r w:rsidR="00034122">
        <w:rPr>
          <w:rFonts w:ascii="Times New Roman" w:hAnsi="Times New Roman"/>
          <w:sz w:val="28"/>
          <w:szCs w:val="28"/>
        </w:rPr>
        <w:t>25</w:t>
      </w:r>
    </w:p>
    <w:p w:rsidR="00763833" w:rsidRDefault="00763833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1707B">
        <w:rPr>
          <w:rFonts w:ascii="Times New Roman" w:hAnsi="Times New Roman"/>
          <w:sz w:val="28"/>
          <w:szCs w:val="28"/>
        </w:rPr>
        <w:t>Богдановка</w:t>
      </w:r>
    </w:p>
    <w:p w:rsidR="00763833" w:rsidRDefault="00763833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292F"/>
          <w:sz w:val="28"/>
          <w:szCs w:val="28"/>
        </w:rPr>
      </w:pPr>
      <w:r>
        <w:rPr>
          <w:b/>
          <w:color w:val="23292F"/>
          <w:sz w:val="28"/>
          <w:szCs w:val="28"/>
        </w:rPr>
        <w:t xml:space="preserve">Об утверждении плана </w:t>
      </w:r>
      <w:proofErr w:type="spellStart"/>
      <w:r>
        <w:rPr>
          <w:b/>
          <w:color w:val="23292F"/>
          <w:sz w:val="28"/>
          <w:szCs w:val="28"/>
        </w:rPr>
        <w:t>антинаркотических</w:t>
      </w:r>
      <w:proofErr w:type="spellEnd"/>
    </w:p>
    <w:p w:rsidR="0086636F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292F"/>
          <w:sz w:val="28"/>
          <w:szCs w:val="28"/>
        </w:rPr>
      </w:pPr>
      <w:r>
        <w:rPr>
          <w:b/>
          <w:color w:val="23292F"/>
          <w:sz w:val="28"/>
          <w:szCs w:val="28"/>
        </w:rPr>
        <w:t>мероприятий на территории  сельского поселения «</w:t>
      </w:r>
      <w:r w:rsidR="0051707B">
        <w:rPr>
          <w:b/>
          <w:color w:val="23292F"/>
          <w:sz w:val="28"/>
          <w:szCs w:val="28"/>
        </w:rPr>
        <w:t>Богдановское</w:t>
      </w:r>
      <w:r>
        <w:rPr>
          <w:b/>
          <w:color w:val="23292F"/>
          <w:sz w:val="28"/>
          <w:szCs w:val="28"/>
        </w:rPr>
        <w:t xml:space="preserve">» 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292F"/>
          <w:sz w:val="28"/>
          <w:szCs w:val="28"/>
        </w:rPr>
      </w:pPr>
      <w:r>
        <w:rPr>
          <w:b/>
          <w:color w:val="23292F"/>
          <w:sz w:val="28"/>
          <w:szCs w:val="28"/>
        </w:rPr>
        <w:t>на 2016 год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292F"/>
          <w:sz w:val="28"/>
          <w:szCs w:val="28"/>
        </w:rPr>
      </w:pP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  <w:r>
        <w:rPr>
          <w:color w:val="23292F"/>
          <w:sz w:val="28"/>
          <w:szCs w:val="28"/>
        </w:rPr>
        <w:tab/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 xml:space="preserve">(с изменениями и дополнениями), Указами Президента Российской Федерации  от 09.06.2010 года № 690  «Об утверждении стратегии государственной </w:t>
      </w:r>
      <w:proofErr w:type="spellStart"/>
      <w:r>
        <w:rPr>
          <w:color w:val="23292F"/>
          <w:sz w:val="28"/>
          <w:szCs w:val="28"/>
        </w:rPr>
        <w:t>антинаркотической</w:t>
      </w:r>
      <w:proofErr w:type="spellEnd"/>
      <w:r>
        <w:rPr>
          <w:color w:val="23292F"/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23292F"/>
          <w:sz w:val="28"/>
          <w:szCs w:val="28"/>
        </w:rPr>
        <w:t>прекурсоров</w:t>
      </w:r>
      <w:proofErr w:type="spellEnd"/>
      <w:r>
        <w:rPr>
          <w:color w:val="23292F"/>
          <w:sz w:val="28"/>
          <w:szCs w:val="28"/>
        </w:rPr>
        <w:t>» и в соответствии с Уставом сельского поселения «</w:t>
      </w:r>
      <w:r w:rsidR="0051707B">
        <w:rPr>
          <w:color w:val="23292F"/>
          <w:sz w:val="28"/>
          <w:szCs w:val="28"/>
        </w:rPr>
        <w:t>Богдановское</w:t>
      </w:r>
      <w:r>
        <w:rPr>
          <w:color w:val="23292F"/>
          <w:sz w:val="28"/>
          <w:szCs w:val="28"/>
        </w:rPr>
        <w:t>»,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ПОСТАНОВЛЯЮ: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</w:p>
    <w:p w:rsidR="00763833" w:rsidRDefault="00763833" w:rsidP="0076383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11517"/>
          <w:sz w:val="28"/>
          <w:szCs w:val="28"/>
        </w:rPr>
      </w:pPr>
      <w:r>
        <w:rPr>
          <w:rFonts w:ascii="Times New Roman" w:hAnsi="Times New Roman"/>
          <w:color w:val="111517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/>
          <w:color w:val="111517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/>
          <w:color w:val="111517"/>
          <w:sz w:val="28"/>
          <w:szCs w:val="28"/>
        </w:rPr>
        <w:t xml:space="preserve"> комиссию администрации сельского поселения «</w:t>
      </w:r>
      <w:r w:rsidR="0051707B">
        <w:rPr>
          <w:rFonts w:ascii="Times New Roman" w:hAnsi="Times New Roman"/>
          <w:color w:val="111517"/>
          <w:sz w:val="28"/>
          <w:szCs w:val="28"/>
        </w:rPr>
        <w:t>Богдановское</w:t>
      </w:r>
      <w:r>
        <w:rPr>
          <w:rFonts w:ascii="Times New Roman" w:hAnsi="Times New Roman"/>
          <w:color w:val="111517"/>
          <w:sz w:val="28"/>
          <w:szCs w:val="28"/>
        </w:rPr>
        <w:t>» (Приложение 1).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  <w:r>
        <w:rPr>
          <w:color w:val="23292F"/>
          <w:sz w:val="28"/>
          <w:szCs w:val="28"/>
        </w:rPr>
        <w:tab/>
        <w:t xml:space="preserve">2. </w:t>
      </w:r>
      <w:r>
        <w:rPr>
          <w:color w:val="111517"/>
          <w:sz w:val="28"/>
          <w:szCs w:val="28"/>
        </w:rPr>
        <w:t xml:space="preserve">Утвердить План </w:t>
      </w:r>
      <w:proofErr w:type="spellStart"/>
      <w:r>
        <w:rPr>
          <w:color w:val="111517"/>
          <w:sz w:val="28"/>
          <w:szCs w:val="28"/>
        </w:rPr>
        <w:t>антинаркотических</w:t>
      </w:r>
      <w:proofErr w:type="spellEnd"/>
      <w:r>
        <w:rPr>
          <w:color w:val="111517"/>
          <w:sz w:val="28"/>
          <w:szCs w:val="28"/>
        </w:rPr>
        <w:t xml:space="preserve"> мероприятий на территории сельского поселения «</w:t>
      </w:r>
      <w:r w:rsidR="0051707B">
        <w:rPr>
          <w:color w:val="111517"/>
          <w:sz w:val="28"/>
          <w:szCs w:val="28"/>
        </w:rPr>
        <w:t>Богдановское</w:t>
      </w:r>
      <w:r>
        <w:rPr>
          <w:color w:val="111517"/>
          <w:sz w:val="28"/>
          <w:szCs w:val="28"/>
        </w:rPr>
        <w:t>» на 2016 год. (Приложение 2).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517"/>
          <w:sz w:val="28"/>
          <w:szCs w:val="28"/>
        </w:rPr>
      </w:pPr>
      <w:r>
        <w:rPr>
          <w:color w:val="23292F"/>
          <w:sz w:val="28"/>
          <w:szCs w:val="28"/>
        </w:rPr>
        <w:t> </w:t>
      </w:r>
      <w:r>
        <w:rPr>
          <w:color w:val="23292F"/>
          <w:sz w:val="28"/>
          <w:szCs w:val="28"/>
        </w:rPr>
        <w:tab/>
      </w:r>
      <w:r>
        <w:rPr>
          <w:color w:val="111517"/>
          <w:sz w:val="28"/>
          <w:szCs w:val="28"/>
        </w:rPr>
        <w:t>3. Настоящее постановление подлежит обнародованию на официальном сайте администрации поселения в информационно-телекоммуникационной сети Интернет.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517"/>
          <w:sz w:val="28"/>
          <w:szCs w:val="28"/>
        </w:rPr>
      </w:pPr>
      <w:r>
        <w:rPr>
          <w:color w:val="23292F"/>
          <w:sz w:val="28"/>
          <w:szCs w:val="28"/>
        </w:rPr>
        <w:t> </w:t>
      </w:r>
      <w:r>
        <w:rPr>
          <w:color w:val="23292F"/>
          <w:sz w:val="28"/>
          <w:szCs w:val="28"/>
        </w:rPr>
        <w:tab/>
      </w:r>
      <w:r>
        <w:rPr>
          <w:color w:val="111517"/>
          <w:sz w:val="28"/>
          <w:szCs w:val="28"/>
        </w:rPr>
        <w:t>4. Контроль над исполнением настоящего постановления оставляю за собой.</w:t>
      </w:r>
    </w:p>
    <w:p w:rsidR="0086636F" w:rsidRDefault="0086636F" w:rsidP="007638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517"/>
          <w:sz w:val="28"/>
          <w:szCs w:val="28"/>
        </w:rPr>
      </w:pPr>
    </w:p>
    <w:p w:rsidR="00763833" w:rsidRDefault="00763833" w:rsidP="007638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292F"/>
          <w:sz w:val="28"/>
          <w:szCs w:val="28"/>
        </w:rPr>
      </w:pPr>
    </w:p>
    <w:p w:rsidR="00763833" w:rsidRDefault="00763833" w:rsidP="0076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292F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Глава сельского поселения «</w:t>
      </w:r>
      <w:r w:rsidR="0051707B">
        <w:rPr>
          <w:rFonts w:ascii="Times New Roman" w:eastAsia="Times New Roman" w:hAnsi="Times New Roman"/>
          <w:color w:val="000000"/>
          <w:sz w:val="28"/>
          <w:szCs w:val="28"/>
        </w:rPr>
        <w:t>Богдановское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51707B">
        <w:rPr>
          <w:rFonts w:ascii="Times New Roman" w:eastAsia="Times New Roman" w:hAnsi="Times New Roman"/>
          <w:color w:val="000000"/>
          <w:sz w:val="28"/>
          <w:szCs w:val="28"/>
        </w:rPr>
        <w:t>Т.И.Федурина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23292F"/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сельского поселения </w:t>
      </w:r>
      <w:r>
        <w:rPr>
          <w:color w:val="000000"/>
          <w:sz w:val="28"/>
          <w:szCs w:val="28"/>
        </w:rPr>
        <w:t>«</w:t>
      </w:r>
      <w:r w:rsidR="0051707B">
        <w:rPr>
          <w:color w:val="000000"/>
          <w:sz w:val="28"/>
          <w:szCs w:val="28"/>
        </w:rPr>
        <w:t>Богдановское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4122">
        <w:rPr>
          <w:sz w:val="28"/>
          <w:szCs w:val="28"/>
        </w:rPr>
        <w:t xml:space="preserve"> 14 марта 2016</w:t>
      </w:r>
      <w:r>
        <w:rPr>
          <w:sz w:val="28"/>
          <w:szCs w:val="28"/>
        </w:rPr>
        <w:t xml:space="preserve"> г</w:t>
      </w:r>
      <w:r w:rsidR="0086636F">
        <w:rPr>
          <w:sz w:val="28"/>
          <w:szCs w:val="28"/>
        </w:rPr>
        <w:t>ода</w:t>
      </w:r>
      <w:r>
        <w:rPr>
          <w:sz w:val="28"/>
          <w:szCs w:val="28"/>
        </w:rPr>
        <w:t xml:space="preserve">  № </w:t>
      </w:r>
      <w:r w:rsidR="0051707B">
        <w:rPr>
          <w:sz w:val="28"/>
          <w:szCs w:val="28"/>
        </w:rPr>
        <w:t xml:space="preserve"> </w:t>
      </w:r>
      <w:r w:rsidR="00034122">
        <w:rPr>
          <w:sz w:val="28"/>
          <w:szCs w:val="28"/>
        </w:rPr>
        <w:t>25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Состав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антинаркотической</w:t>
      </w:r>
      <w:proofErr w:type="spellEnd"/>
      <w:r>
        <w:rPr>
          <w:rStyle w:val="a4"/>
          <w:sz w:val="28"/>
          <w:szCs w:val="28"/>
        </w:rPr>
        <w:t xml:space="preserve"> комиссии сельского поселения </w:t>
      </w:r>
      <w:r>
        <w:rPr>
          <w:b/>
          <w:color w:val="000000"/>
          <w:sz w:val="28"/>
          <w:szCs w:val="28"/>
        </w:rPr>
        <w:t>«</w:t>
      </w:r>
      <w:r w:rsidR="0051707B">
        <w:rPr>
          <w:b/>
          <w:color w:val="000000"/>
          <w:sz w:val="28"/>
          <w:szCs w:val="28"/>
        </w:rPr>
        <w:t>Богдановское»</w:t>
      </w:r>
      <w:r>
        <w:rPr>
          <w:color w:val="000000"/>
          <w:sz w:val="28"/>
          <w:szCs w:val="28"/>
        </w:rPr>
        <w:tab/>
      </w:r>
      <w:r>
        <w:rPr>
          <w:rStyle w:val="a4"/>
          <w:sz w:val="28"/>
          <w:szCs w:val="28"/>
        </w:rPr>
        <w:t xml:space="preserve">    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Председатель комиссии: 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—  </w:t>
      </w:r>
      <w:r w:rsidR="0051707B">
        <w:rPr>
          <w:sz w:val="28"/>
          <w:szCs w:val="28"/>
        </w:rPr>
        <w:t>Федурина Татьяна Ивановна</w:t>
      </w:r>
      <w:r>
        <w:rPr>
          <w:sz w:val="28"/>
          <w:szCs w:val="28"/>
        </w:rPr>
        <w:t xml:space="preserve">, глава сельского поселения </w:t>
      </w:r>
      <w:r>
        <w:rPr>
          <w:color w:val="000000"/>
          <w:sz w:val="28"/>
          <w:szCs w:val="28"/>
        </w:rPr>
        <w:t>«</w:t>
      </w:r>
      <w:r w:rsidR="0051707B">
        <w:rPr>
          <w:color w:val="000000"/>
          <w:sz w:val="28"/>
          <w:szCs w:val="28"/>
        </w:rPr>
        <w:t>Богдановское</w:t>
      </w:r>
      <w:r>
        <w:rPr>
          <w:color w:val="000000"/>
          <w:sz w:val="28"/>
          <w:szCs w:val="28"/>
        </w:rPr>
        <w:t>»,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Заместитель председателя:       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 </w:t>
      </w:r>
      <w:r w:rsidR="0051707B">
        <w:rPr>
          <w:sz w:val="28"/>
          <w:szCs w:val="28"/>
        </w:rPr>
        <w:t>Азеева Лариса Ивановна</w:t>
      </w:r>
      <w:r>
        <w:rPr>
          <w:sz w:val="28"/>
          <w:szCs w:val="28"/>
        </w:rPr>
        <w:t xml:space="preserve">, ведущий специалист сельского поселения </w:t>
      </w:r>
      <w:r>
        <w:rPr>
          <w:color w:val="000000"/>
          <w:sz w:val="28"/>
          <w:szCs w:val="28"/>
        </w:rPr>
        <w:t>«</w:t>
      </w:r>
      <w:r w:rsidR="0051707B">
        <w:rPr>
          <w:color w:val="000000"/>
          <w:sz w:val="28"/>
          <w:szCs w:val="28"/>
        </w:rPr>
        <w:t>Богдановское</w:t>
      </w:r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Члены комиссии: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  </w:t>
      </w:r>
      <w:r w:rsidR="0051707B">
        <w:rPr>
          <w:sz w:val="28"/>
          <w:szCs w:val="28"/>
        </w:rPr>
        <w:t>Тарасов Евгений Анатольевич</w:t>
      </w:r>
      <w:r>
        <w:rPr>
          <w:sz w:val="28"/>
          <w:szCs w:val="28"/>
        </w:rPr>
        <w:t>, участковый уполномоченный полиции  (по согласованию),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 </w:t>
      </w:r>
      <w:r w:rsidR="0051707B">
        <w:rPr>
          <w:sz w:val="28"/>
          <w:szCs w:val="28"/>
        </w:rPr>
        <w:t>Коробова Марина Анатольевна</w:t>
      </w:r>
      <w:r>
        <w:rPr>
          <w:sz w:val="28"/>
          <w:szCs w:val="28"/>
        </w:rPr>
        <w:t xml:space="preserve"> директор МБОУ «</w:t>
      </w:r>
      <w:r w:rsidR="0051707B">
        <w:rPr>
          <w:sz w:val="28"/>
          <w:szCs w:val="28"/>
        </w:rPr>
        <w:t>Богдановская ОО</w:t>
      </w:r>
      <w:r>
        <w:rPr>
          <w:sz w:val="28"/>
          <w:szCs w:val="28"/>
        </w:rPr>
        <w:t>Ш» (по согласованию),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1707B">
        <w:rPr>
          <w:sz w:val="28"/>
          <w:szCs w:val="28"/>
        </w:rPr>
        <w:t>Дмитриева Наталья Викторовна</w:t>
      </w:r>
      <w:r>
        <w:rPr>
          <w:sz w:val="28"/>
          <w:szCs w:val="28"/>
        </w:rPr>
        <w:t xml:space="preserve"> специалист по социальной работе (по согласованию),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  </w:t>
      </w:r>
      <w:r w:rsidR="0051707B">
        <w:rPr>
          <w:sz w:val="28"/>
          <w:szCs w:val="28"/>
        </w:rPr>
        <w:t>Жариков Игорь Анатольевич</w:t>
      </w:r>
      <w:r>
        <w:rPr>
          <w:sz w:val="28"/>
          <w:szCs w:val="28"/>
        </w:rPr>
        <w:t>,  фельдшер ФАП</w:t>
      </w:r>
      <w:r w:rsidR="0086636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51707B">
        <w:rPr>
          <w:sz w:val="28"/>
          <w:szCs w:val="28"/>
        </w:rPr>
        <w:t>Иванова Анна Андреевна</w:t>
      </w:r>
      <w:r>
        <w:rPr>
          <w:sz w:val="28"/>
          <w:szCs w:val="28"/>
        </w:rPr>
        <w:t>, директор МКУК «</w:t>
      </w:r>
      <w:r w:rsidR="0051707B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ДК» (по согласованию),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707B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51707B">
        <w:rPr>
          <w:sz w:val="28"/>
          <w:szCs w:val="28"/>
        </w:rPr>
        <w:t>Кутняк Екатерина Аркадьевна</w:t>
      </w:r>
      <w:r>
        <w:rPr>
          <w:sz w:val="28"/>
          <w:szCs w:val="28"/>
        </w:rPr>
        <w:t>, библиотекарь (по согласованию)</w:t>
      </w:r>
      <w:r w:rsidR="0051707B">
        <w:rPr>
          <w:sz w:val="28"/>
          <w:szCs w:val="28"/>
        </w:rPr>
        <w:t>,</w:t>
      </w: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 Манкеева Оксана Валентиновна, землеустроитель администрации сельского поселения «Богдановское»</w:t>
      </w: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636F" w:rsidRDefault="0086636F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07B" w:rsidRDefault="0051707B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сельского поселения </w:t>
      </w:r>
      <w:r>
        <w:rPr>
          <w:color w:val="000000"/>
          <w:sz w:val="28"/>
          <w:szCs w:val="28"/>
        </w:rPr>
        <w:t>«</w:t>
      </w:r>
      <w:r w:rsidR="00034122">
        <w:rPr>
          <w:color w:val="000000"/>
          <w:sz w:val="28"/>
          <w:szCs w:val="28"/>
        </w:rPr>
        <w:t>Богдановское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6636F">
        <w:rPr>
          <w:sz w:val="28"/>
          <w:szCs w:val="28"/>
        </w:rPr>
        <w:t xml:space="preserve"> </w:t>
      </w:r>
      <w:r w:rsidR="00034122">
        <w:rPr>
          <w:sz w:val="28"/>
          <w:szCs w:val="28"/>
        </w:rPr>
        <w:t xml:space="preserve">14 марта </w:t>
      </w:r>
      <w:r>
        <w:rPr>
          <w:sz w:val="28"/>
          <w:szCs w:val="28"/>
        </w:rPr>
        <w:t>2016 г</w:t>
      </w:r>
      <w:r w:rsidR="0086636F">
        <w:rPr>
          <w:sz w:val="28"/>
          <w:szCs w:val="28"/>
        </w:rPr>
        <w:t>ода</w:t>
      </w:r>
      <w:r>
        <w:rPr>
          <w:sz w:val="28"/>
          <w:szCs w:val="28"/>
        </w:rPr>
        <w:t xml:space="preserve">  № </w:t>
      </w:r>
      <w:r w:rsidR="00034122">
        <w:rPr>
          <w:sz w:val="28"/>
          <w:szCs w:val="28"/>
        </w:rPr>
        <w:t>25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   поселения </w:t>
      </w:r>
      <w:r>
        <w:rPr>
          <w:color w:val="000000"/>
          <w:sz w:val="28"/>
          <w:szCs w:val="28"/>
        </w:rPr>
        <w:t>«</w:t>
      </w:r>
      <w:r w:rsidR="00034122">
        <w:rPr>
          <w:color w:val="000000"/>
          <w:sz w:val="28"/>
          <w:szCs w:val="28"/>
        </w:rPr>
        <w:t>Богдановское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 2016 год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tblInd w:w="17" w:type="dxa"/>
        <w:tblLook w:val="04A0"/>
      </w:tblPr>
      <w:tblGrid>
        <w:gridCol w:w="627"/>
        <w:gridCol w:w="3685"/>
        <w:gridCol w:w="2298"/>
        <w:gridCol w:w="2794"/>
      </w:tblGrid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(далее по тексту АНК)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т.д.)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школа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 w:rsidP="0003412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</w:t>
            </w:r>
            <w:r w:rsidR="000341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(по согласованию), школа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библиотеке и Доме культуры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наркомании (информационные стенды, читательские конференции).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Библиотека (по согласованию), ДК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Июнь-сентябрь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АНК, школы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 сентябрь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школа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 1 раз в квартал</w:t>
            </w:r>
          </w:p>
        </w:tc>
      </w:tr>
      <w:tr w:rsidR="00763833" w:rsidTr="00763833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АНК, полиция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63833" w:rsidRDefault="0076383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 1 раз в квартал</w:t>
            </w:r>
          </w:p>
        </w:tc>
      </w:tr>
    </w:tbl>
    <w:p w:rsidR="00763833" w:rsidRDefault="00763833" w:rsidP="00763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1DEF" w:rsidRDefault="00861DEF"/>
    <w:sectPr w:rsidR="00861DEF" w:rsidSect="0020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833"/>
    <w:rsid w:val="00034122"/>
    <w:rsid w:val="0020748B"/>
    <w:rsid w:val="0051707B"/>
    <w:rsid w:val="00763833"/>
    <w:rsid w:val="00861DEF"/>
    <w:rsid w:val="0086636F"/>
    <w:rsid w:val="00B4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2016-03-14T01:11:00Z</cp:lastPrinted>
  <dcterms:created xsi:type="dcterms:W3CDTF">2016-03-11T09:23:00Z</dcterms:created>
  <dcterms:modified xsi:type="dcterms:W3CDTF">2016-05-12T03:40:00Z</dcterms:modified>
</cp:coreProperties>
</file>