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«БОГДАНОВСКОЕ»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8537C2" w:rsidP="00CF607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 2</w:t>
      </w:r>
      <w:r w:rsidR="00CF6077">
        <w:rPr>
          <w:rFonts w:ascii="Times New Roman" w:hAnsi="Times New Roman"/>
          <w:sz w:val="28"/>
          <w:szCs w:val="28"/>
        </w:rPr>
        <w:t xml:space="preserve">018 года </w:t>
      </w:r>
      <w:r w:rsidR="00CF6077">
        <w:rPr>
          <w:rFonts w:ascii="Times New Roman" w:hAnsi="Times New Roman"/>
          <w:sz w:val="28"/>
          <w:szCs w:val="28"/>
        </w:rPr>
        <w:tab/>
      </w:r>
      <w:r w:rsidR="00CF6077">
        <w:rPr>
          <w:rFonts w:ascii="Times New Roman" w:hAnsi="Times New Roman"/>
          <w:sz w:val="28"/>
          <w:szCs w:val="28"/>
        </w:rPr>
        <w:tab/>
      </w:r>
      <w:r w:rsidR="00CF6077">
        <w:rPr>
          <w:rFonts w:ascii="Times New Roman" w:hAnsi="Times New Roman"/>
          <w:sz w:val="28"/>
          <w:szCs w:val="28"/>
        </w:rPr>
        <w:tab/>
      </w:r>
      <w:r w:rsidR="00CF6077">
        <w:rPr>
          <w:rFonts w:ascii="Times New Roman" w:hAnsi="Times New Roman"/>
          <w:sz w:val="28"/>
          <w:szCs w:val="28"/>
        </w:rPr>
        <w:tab/>
      </w:r>
      <w:r w:rsidR="00CF6077">
        <w:rPr>
          <w:rFonts w:ascii="Times New Roman" w:hAnsi="Times New Roman"/>
          <w:sz w:val="28"/>
          <w:szCs w:val="28"/>
        </w:rPr>
        <w:tab/>
      </w:r>
      <w:r w:rsidR="00CF6077">
        <w:rPr>
          <w:rFonts w:ascii="Times New Roman" w:hAnsi="Times New Roman"/>
          <w:sz w:val="28"/>
          <w:szCs w:val="28"/>
        </w:rPr>
        <w:tab/>
      </w:r>
      <w:r w:rsidR="00CF6077">
        <w:rPr>
          <w:rFonts w:ascii="Times New Roman" w:hAnsi="Times New Roman"/>
          <w:sz w:val="28"/>
          <w:szCs w:val="28"/>
        </w:rPr>
        <w:tab/>
      </w:r>
      <w:r w:rsidR="00CF607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Богдановка</w:t>
      </w:r>
    </w:p>
    <w:p w:rsidR="00CF6077" w:rsidRDefault="00CF6077" w:rsidP="00CF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077" w:rsidRDefault="00CF6077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077" w:rsidRDefault="00563CA2" w:rsidP="00CF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 </w:t>
      </w:r>
      <w:r w:rsidR="00CF6077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CF6077" w:rsidRDefault="00CF6077" w:rsidP="00CF6077">
      <w:pPr>
        <w:pStyle w:val="ConsPlusNormal"/>
        <w:ind w:firstLine="708"/>
        <w:jc w:val="both"/>
      </w:pPr>
    </w:p>
    <w:p w:rsidR="009313E8" w:rsidRPr="00D164E6" w:rsidRDefault="009313E8" w:rsidP="009313E8">
      <w:pPr>
        <w:widowControl w:val="0"/>
        <w:autoSpaceDE w:val="0"/>
        <w:autoSpaceDN w:val="0"/>
        <w:adjustRightInd w:val="0"/>
        <w:jc w:val="both"/>
      </w:pPr>
    </w:p>
    <w:p w:rsidR="00563CA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3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«Богдановское»</w:t>
      </w:r>
      <w:r w:rsidR="00D3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«Богдановское»</w:t>
      </w:r>
      <w:r w:rsidR="00563CA2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CF6077" w:rsidRPr="00563CA2" w:rsidRDefault="00CF6077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077" w:rsidRPr="00CF6077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«Богдановское»</w:t>
      </w:r>
      <w:r w:rsidR="00563CA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95665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вступает в силу после его официального опубликования</w:t>
      </w:r>
      <w:r w:rsidR="0025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077" w:rsidRDefault="00CF607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077" w:rsidRDefault="00CF607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077" w:rsidRPr="00D06E5A" w:rsidRDefault="00CF6077" w:rsidP="00CF6077">
      <w:pPr>
        <w:pStyle w:val="ConsPlusNormal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В.И.Ефремов</w:t>
      </w:r>
    </w:p>
    <w:p w:rsidR="00CF6077" w:rsidRPr="00D06E5A" w:rsidRDefault="00CF6077" w:rsidP="00CF6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6077" w:rsidRDefault="00CF607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8D" w:rsidRPr="008F098D" w:rsidRDefault="008F098D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CF6077" w:rsidRPr="003A45C2" w:rsidRDefault="00CC2B64" w:rsidP="00CF6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CF6077">
              <w:rPr>
                <w:rFonts w:ascii="Times New Roman" w:hAnsi="Times New Roman"/>
                <w:sz w:val="28"/>
                <w:szCs w:val="28"/>
              </w:rPr>
              <w:t>сельского поселения «Богдановское»</w:t>
            </w:r>
            <w:r w:rsidR="00CF6077" w:rsidRPr="003A4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A87" w:rsidRPr="003A45C2" w:rsidRDefault="00CF607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5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5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5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5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077" w:rsidRDefault="00CF6077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F6077" w:rsidRDefault="00027A00" w:rsidP="00CF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</w:t>
      </w:r>
      <w:r w:rsidR="00CF6077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CF6077" w:rsidRDefault="00CF6077" w:rsidP="00CF6077">
      <w:pPr>
        <w:pStyle w:val="ConsPlusNormal"/>
        <w:ind w:firstLine="708"/>
        <w:jc w:val="both"/>
      </w:pPr>
    </w:p>
    <w:p w:rsidR="00CC2B64" w:rsidRDefault="00CC2B64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27A00" w:rsidRPr="008F098D" w:rsidRDefault="00027A00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«Богдановское»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«Богдановское»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15" w:rsidRPr="00814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«Богдановское»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«Богдановское».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Default="00D022E7" w:rsidP="00FB57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B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«Богдановское»</w:t>
            </w:r>
          </w:p>
          <w:p w:rsidR="00FB578C" w:rsidRDefault="00FB578C" w:rsidP="00FB57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FB578C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Главе сельского поселения «Богдановское»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578C">
        <w:rPr>
          <w:rFonts w:ascii="Times New Roman" w:hAnsi="Times New Roman"/>
          <w:sz w:val="28"/>
          <w:szCs w:val="28"/>
        </w:rPr>
        <w:t>Администрации сельского поселения «Богдановское»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Дата поступ</w:t>
            </w:r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B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57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5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«Богдановское»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8C" w:rsidRDefault="002E3C8C" w:rsidP="007712C3">
      <w:pPr>
        <w:spacing w:after="0" w:line="240" w:lineRule="auto"/>
      </w:pPr>
      <w:r>
        <w:separator/>
      </w:r>
    </w:p>
  </w:endnote>
  <w:endnote w:type="continuationSeparator" w:id="1">
    <w:p w:rsidR="002E3C8C" w:rsidRDefault="002E3C8C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8C" w:rsidRDefault="002E3C8C" w:rsidP="007712C3">
      <w:pPr>
        <w:spacing w:after="0" w:line="240" w:lineRule="auto"/>
      </w:pPr>
      <w:r>
        <w:separator/>
      </w:r>
    </w:p>
  </w:footnote>
  <w:footnote w:type="continuationSeparator" w:id="1">
    <w:p w:rsidR="002E3C8C" w:rsidRDefault="002E3C8C" w:rsidP="007712C3">
      <w:pPr>
        <w:spacing w:after="0" w:line="240" w:lineRule="auto"/>
      </w:pPr>
      <w:r>
        <w:continuationSeparator/>
      </w:r>
    </w:p>
  </w:footnote>
  <w:footnote w:id="2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</w:sdtPr>
    <w:sdtContent>
      <w:p w:rsidR="00742117" w:rsidRDefault="00F91481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8537C2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D7E15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E3C8C"/>
    <w:rsid w:val="002F0E55"/>
    <w:rsid w:val="002F2205"/>
    <w:rsid w:val="00335B3D"/>
    <w:rsid w:val="00354097"/>
    <w:rsid w:val="00357D4B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F4615"/>
    <w:rsid w:val="00504A7C"/>
    <w:rsid w:val="00505C9D"/>
    <w:rsid w:val="00525CD9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40AC"/>
    <w:rsid w:val="00817D0D"/>
    <w:rsid w:val="00845384"/>
    <w:rsid w:val="008537C2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A4C83"/>
    <w:rsid w:val="00AD1C44"/>
    <w:rsid w:val="00AE48C1"/>
    <w:rsid w:val="00AE6040"/>
    <w:rsid w:val="00AF656A"/>
    <w:rsid w:val="00B16F71"/>
    <w:rsid w:val="00B24B26"/>
    <w:rsid w:val="00B3099F"/>
    <w:rsid w:val="00B84317"/>
    <w:rsid w:val="00B93C26"/>
    <w:rsid w:val="00B940E7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CF6077"/>
    <w:rsid w:val="00D022E7"/>
    <w:rsid w:val="00D1577F"/>
    <w:rsid w:val="00D3060C"/>
    <w:rsid w:val="00D3166F"/>
    <w:rsid w:val="00D67B73"/>
    <w:rsid w:val="00DA0CD9"/>
    <w:rsid w:val="00DB6753"/>
    <w:rsid w:val="00DD4668"/>
    <w:rsid w:val="00DF4BB0"/>
    <w:rsid w:val="00E04AC3"/>
    <w:rsid w:val="00E4295C"/>
    <w:rsid w:val="00E77842"/>
    <w:rsid w:val="00EB16AC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  <w:rsid w:val="00F91481"/>
    <w:rsid w:val="00F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 Spacing"/>
    <w:uiPriority w:val="1"/>
    <w:qFormat/>
    <w:rsid w:val="00CF60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D0E5-BE59-4C30-B162-8A79FBBE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1</cp:lastModifiedBy>
  <cp:revision>12</cp:revision>
  <cp:lastPrinted>2018-06-25T01:54:00Z</cp:lastPrinted>
  <dcterms:created xsi:type="dcterms:W3CDTF">2016-01-21T02:09:00Z</dcterms:created>
  <dcterms:modified xsi:type="dcterms:W3CDTF">2018-06-25T01:55:00Z</dcterms:modified>
</cp:coreProperties>
</file>