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96112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</w:t>
      </w:r>
      <w:r w:rsidR="008313C5" w:rsidRPr="007A63F4">
        <w:rPr>
          <w:rFonts w:ascii="Times New Roman" w:hAnsi="Times New Roman" w:cs="Times New Roman"/>
          <w:b/>
          <w:sz w:val="28"/>
          <w:szCs w:val="28"/>
        </w:rPr>
        <w:t>однократно для завершения строительства</w:t>
      </w:r>
      <w:r w:rsidR="00E630C6" w:rsidRPr="007A63F4">
        <w:rPr>
          <w:b/>
          <w:bCs/>
          <w:spacing w:val="-7"/>
        </w:rPr>
        <w:t xml:space="preserve"> </w:t>
      </w:r>
      <w:r w:rsidR="00E630C6" w:rsidRPr="007A63F4">
        <w:rPr>
          <w:rFonts w:ascii="Times New Roman" w:hAnsi="Times New Roman" w:cs="Times New Roman"/>
          <w:b/>
          <w:bCs/>
          <w:spacing w:val="-7"/>
          <w:sz w:val="28"/>
          <w:szCs w:val="28"/>
        </w:rPr>
        <w:t>этого объекта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№ 9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поселения «Богдановское» № 9 от 02.02.2016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>льных участков</w:t>
      </w:r>
      <w:r w:rsidR="00681C09">
        <w:rPr>
          <w:rFonts w:ascii="Times New Roman" w:hAnsi="Times New Roman" w:cs="Times New Roman"/>
          <w:bCs/>
          <w:sz w:val="28"/>
          <w:szCs w:val="28"/>
        </w:rPr>
        <w:t>,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</w:t>
      </w:r>
      <w:proofErr w:type="gramStart"/>
      <w:r w:rsidR="008313C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8313C5">
        <w:rPr>
          <w:rFonts w:ascii="Times New Roman" w:hAnsi="Times New Roman" w:cs="Times New Roman"/>
          <w:bCs/>
          <w:sz w:val="28"/>
          <w:szCs w:val="28"/>
        </w:rPr>
        <w:t xml:space="preserve"> которые не разграничена</w:t>
      </w:r>
      <w:proofErr w:type="gramStart"/>
      <w:r w:rsidR="00681C09">
        <w:rPr>
          <w:rFonts w:ascii="Times New Roman" w:hAnsi="Times New Roman" w:cs="Times New Roman"/>
          <w:bCs/>
          <w:sz w:val="28"/>
          <w:szCs w:val="28"/>
        </w:rPr>
        <w:t>,</w:t>
      </w:r>
      <w:r w:rsidR="008313C5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671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наименование и в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</w:t>
      </w:r>
      <w:proofErr w:type="gramEnd"/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  <w:proofErr w:type="gramStart"/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960" w:rsidRPr="006E2960" w:rsidRDefault="003D1BDF" w:rsidP="006E2960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E296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E2960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6E29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п.п. </w:t>
      </w:r>
      <w:r w:rsidR="006E2960" w:rsidRPr="0084319F">
        <w:rPr>
          <w:rFonts w:ascii="Times New Roman" w:hAnsi="Times New Roman" w:cs="Times New Roman"/>
          <w:bCs/>
          <w:sz w:val="28"/>
          <w:szCs w:val="28"/>
          <w:lang w:eastAsia="ru-RU"/>
        </w:rPr>
        <w:t>2.3</w:t>
      </w:r>
      <w:r w:rsidR="006E2960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6E2960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6E2960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6E2960" w:rsidRPr="0071386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6E2960"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6E2960" w:rsidRPr="00671B90">
        <w:rPr>
          <w:rFonts w:ascii="Times New Roman" w:hAnsi="Times New Roman" w:cs="Times New Roman"/>
          <w:sz w:val="28"/>
          <w:szCs w:val="28"/>
        </w:rPr>
        <w:lastRenderedPageBreak/>
        <w:t>завершения строительства</w:t>
      </w:r>
      <w:r w:rsidR="006E2960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6E2960" w:rsidRPr="00713869">
        <w:rPr>
          <w:rFonts w:ascii="Times New Roman" w:hAnsi="Times New Roman" w:cs="Times New Roman"/>
          <w:bCs/>
          <w:sz w:val="28"/>
          <w:szCs w:val="28"/>
        </w:rPr>
        <w:t>» исключив слова «</w:t>
      </w:r>
      <w:r w:rsidR="006E2960" w:rsidRPr="006E2960">
        <w:rPr>
          <w:rFonts w:ascii="Times New Roman" w:hAnsi="Times New Roman" w:cs="Times New Roman"/>
          <w:sz w:val="28"/>
          <w:szCs w:val="28"/>
        </w:rPr>
        <w:t>договора аренды земельного участка, государственная собственность на который не</w:t>
      </w:r>
      <w:proofErr w:type="gramEnd"/>
      <w:r w:rsidR="006E2960" w:rsidRPr="006E2960">
        <w:rPr>
          <w:rFonts w:ascii="Times New Roman" w:hAnsi="Times New Roman" w:cs="Times New Roman"/>
          <w:sz w:val="28"/>
          <w:szCs w:val="28"/>
        </w:rPr>
        <w:t xml:space="preserve"> разграничена либо</w:t>
      </w:r>
      <w:r w:rsidR="006E2960" w:rsidRPr="006E296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869" w:rsidRDefault="003D1BDF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13869">
        <w:rPr>
          <w:rFonts w:ascii="Times New Roman" w:hAnsi="Times New Roman" w:cs="Times New Roman"/>
          <w:bCs/>
          <w:sz w:val="28"/>
          <w:szCs w:val="28"/>
        </w:rPr>
        <w:t>В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="00713869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713869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713869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» слова "</w:t>
      </w:r>
      <w:r w:rsidR="00713869" w:rsidRPr="006E2960">
        <w:rPr>
          <w:rFonts w:ascii="Times New Roman" w:hAnsi="Times New Roman" w:cs="Times New Roman"/>
          <w:bCs/>
          <w:sz w:val="28"/>
          <w:szCs w:val="28"/>
        </w:rPr>
        <w:t>Едином государственном реестре прав на недвижимое имущество и сделок с ним</w:t>
      </w:r>
      <w:r w:rsidR="00671B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E2960">
        <w:rPr>
          <w:rFonts w:ascii="Times New Roman" w:hAnsi="Times New Roman" w:cs="Times New Roman"/>
          <w:bCs/>
          <w:sz w:val="28"/>
          <w:szCs w:val="28"/>
        </w:rPr>
        <w:t>д</w:t>
      </w:r>
      <w:r w:rsidR="00671B90">
        <w:rPr>
          <w:rFonts w:ascii="Times New Roman" w:hAnsi="Times New Roman" w:cs="Times New Roman"/>
          <w:bCs/>
          <w:sz w:val="28"/>
          <w:szCs w:val="28"/>
        </w:rPr>
        <w:t>алее</w:t>
      </w:r>
      <w:proofErr w:type="gramEnd"/>
      <w:r w:rsidR="00671B9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671B90">
        <w:rPr>
          <w:rFonts w:ascii="Times New Roman" w:hAnsi="Times New Roman" w:cs="Times New Roman"/>
          <w:bCs/>
          <w:sz w:val="28"/>
          <w:szCs w:val="28"/>
        </w:rPr>
        <w:t>ЕГРП)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  <w:proofErr w:type="gramEnd"/>
    </w:p>
    <w:p w:rsidR="00EE496D" w:rsidRDefault="003D1BDF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E496D">
        <w:rPr>
          <w:rFonts w:ascii="Times New Roman" w:hAnsi="Times New Roman" w:cs="Times New Roman"/>
          <w:bCs/>
          <w:sz w:val="28"/>
          <w:szCs w:val="28"/>
        </w:rPr>
        <w:t>.</w:t>
      </w:r>
      <w:r w:rsidR="00EE496D"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496D">
        <w:rPr>
          <w:rFonts w:ascii="Times New Roman" w:hAnsi="Times New Roman" w:cs="Times New Roman"/>
          <w:bCs/>
          <w:sz w:val="28"/>
          <w:szCs w:val="28"/>
        </w:rPr>
        <w:t>В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6D">
        <w:rPr>
          <w:rFonts w:ascii="Times New Roman" w:hAnsi="Times New Roman" w:cs="Times New Roman"/>
          <w:bCs/>
          <w:sz w:val="28"/>
          <w:szCs w:val="28"/>
        </w:rPr>
        <w:t>подпункте 4 пункта 2.6.2</w:t>
      </w:r>
      <w:r w:rsidR="0084319F">
        <w:rPr>
          <w:rFonts w:ascii="Times New Roman" w:hAnsi="Times New Roman" w:cs="Times New Roman"/>
          <w:bCs/>
          <w:sz w:val="28"/>
          <w:szCs w:val="28"/>
        </w:rPr>
        <w:t>, подпункте 2</w:t>
      </w:r>
      <w:r w:rsid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2.7 </w:t>
      </w:r>
      <w:r w:rsidR="00EE496D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EE496D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EE496D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EE496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EE496D" w:rsidRPr="006E2960">
        <w:rPr>
          <w:rFonts w:ascii="Times New Roman" w:hAnsi="Times New Roman" w:cs="Times New Roman"/>
          <w:bCs/>
          <w:sz w:val="28"/>
          <w:szCs w:val="28"/>
        </w:rPr>
        <w:t>ЕГРП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падежах</w:t>
      </w:r>
      <w:proofErr w:type="gramEnd"/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4E5" w:rsidRPr="00EE496D" w:rsidRDefault="003D1BDF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504E21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</w:t>
      </w:r>
      <w:proofErr w:type="gramEnd"/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регистрации недвижимости";</w:t>
      </w:r>
    </w:p>
    <w:p w:rsidR="00504E21" w:rsidRDefault="003D1BDF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504E21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</w:t>
      </w:r>
      <w:r w:rsidR="0084319F">
        <w:rPr>
          <w:rFonts w:ascii="Times New Roman" w:hAnsi="Times New Roman" w:cs="Times New Roman"/>
          <w:bCs/>
          <w:sz w:val="28"/>
          <w:szCs w:val="28"/>
        </w:rPr>
        <w:t xml:space="preserve"> лесных</w:t>
      </w:r>
      <w:proofErr w:type="gramEnd"/>
      <w:r w:rsidR="0084319F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504E21">
        <w:rPr>
          <w:rFonts w:ascii="Times New Roman" w:hAnsi="Times New Roman" w:cs="Times New Roman"/>
          <w:bCs/>
          <w:sz w:val="28"/>
          <w:szCs w:val="28"/>
        </w:rPr>
        <w:t>" исключить;</w:t>
      </w:r>
    </w:p>
    <w:p w:rsidR="00504E21" w:rsidRDefault="003D1BDF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8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504E21" w:rsidRPr="006E296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E296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</w:t>
      </w:r>
      <w:r w:rsidR="009D2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65380" w:rsidRDefault="003D1BDF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420EA5" w:rsidRDefault="00420EA5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80"/>
    <w:rsid w:val="0016244F"/>
    <w:rsid w:val="002528F2"/>
    <w:rsid w:val="0036001B"/>
    <w:rsid w:val="003B721B"/>
    <w:rsid w:val="003D1BDF"/>
    <w:rsid w:val="003D2127"/>
    <w:rsid w:val="004008E9"/>
    <w:rsid w:val="00420EA5"/>
    <w:rsid w:val="004451E3"/>
    <w:rsid w:val="004703CD"/>
    <w:rsid w:val="00475CF8"/>
    <w:rsid w:val="00475E78"/>
    <w:rsid w:val="004D079E"/>
    <w:rsid w:val="004E2533"/>
    <w:rsid w:val="00504E21"/>
    <w:rsid w:val="00655E7E"/>
    <w:rsid w:val="00671B90"/>
    <w:rsid w:val="00681C09"/>
    <w:rsid w:val="006820A7"/>
    <w:rsid w:val="006E2960"/>
    <w:rsid w:val="00713869"/>
    <w:rsid w:val="00785E9F"/>
    <w:rsid w:val="007944BF"/>
    <w:rsid w:val="007A63F4"/>
    <w:rsid w:val="00800978"/>
    <w:rsid w:val="008313C5"/>
    <w:rsid w:val="0084319F"/>
    <w:rsid w:val="00872F9D"/>
    <w:rsid w:val="00961123"/>
    <w:rsid w:val="009D22D7"/>
    <w:rsid w:val="00A1125A"/>
    <w:rsid w:val="00AA5DF0"/>
    <w:rsid w:val="00AF64E5"/>
    <w:rsid w:val="00B352CB"/>
    <w:rsid w:val="00B66A09"/>
    <w:rsid w:val="00BA6E13"/>
    <w:rsid w:val="00BF4C7E"/>
    <w:rsid w:val="00C508A4"/>
    <w:rsid w:val="00C96182"/>
    <w:rsid w:val="00CC1A25"/>
    <w:rsid w:val="00D2008D"/>
    <w:rsid w:val="00D55EC1"/>
    <w:rsid w:val="00D65380"/>
    <w:rsid w:val="00D66ACA"/>
    <w:rsid w:val="00DA3531"/>
    <w:rsid w:val="00DB32AE"/>
    <w:rsid w:val="00E1638D"/>
    <w:rsid w:val="00E630C6"/>
    <w:rsid w:val="00E80721"/>
    <w:rsid w:val="00EB45E4"/>
    <w:rsid w:val="00EE496D"/>
    <w:rsid w:val="00F6337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2017-12-07T01:53:00Z</cp:lastPrinted>
  <dcterms:created xsi:type="dcterms:W3CDTF">2017-07-17T07:21:00Z</dcterms:created>
  <dcterms:modified xsi:type="dcterms:W3CDTF">2017-12-07T02:06:00Z</dcterms:modified>
</cp:coreProperties>
</file>